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46ECE" w14:textId="199056E7" w:rsidR="006A52B2" w:rsidRPr="00DA6918" w:rsidRDefault="004D5816" w:rsidP="006A52B2">
      <w:pPr>
        <w:tabs>
          <w:tab w:val="left" w:pos="720"/>
          <w:tab w:val="left" w:pos="1440"/>
          <w:tab w:val="left" w:pos="2160"/>
          <w:tab w:val="left" w:pos="2970"/>
          <w:tab w:val="left" w:pos="3600"/>
          <w:tab w:val="left" w:pos="5040"/>
          <w:tab w:val="left" w:pos="5760"/>
        </w:tabs>
        <w:jc w:val="center"/>
        <w:rPr>
          <w:rFonts w:ascii="Myriad Pro" w:hAnsi="Myriad Pro"/>
          <w:b/>
          <w:color w:val="000000"/>
        </w:rPr>
      </w:pPr>
      <w:bookmarkStart w:id="0" w:name="_GoBack"/>
      <w:bookmarkEnd w:id="0"/>
      <w:r>
        <w:rPr>
          <w:rFonts w:ascii="Myriad Pro" w:hAnsi="Myriad Pro"/>
          <w:b/>
          <w:color w:val="000000"/>
        </w:rPr>
        <w:t xml:space="preserve">AMENDED </w:t>
      </w:r>
      <w:r w:rsidR="006A52B2" w:rsidRPr="00DA6918">
        <w:rPr>
          <w:rFonts w:ascii="Myriad Pro" w:hAnsi="Myriad Pro"/>
          <w:b/>
          <w:color w:val="000000"/>
        </w:rPr>
        <w:t>ORDINANCE NO.</w:t>
      </w:r>
      <w:r w:rsidR="00570FBB">
        <w:rPr>
          <w:rFonts w:ascii="Myriad Pro" w:hAnsi="Myriad Pro"/>
          <w:b/>
          <w:color w:val="000000"/>
        </w:rPr>
        <w:t xml:space="preserve"> </w:t>
      </w:r>
      <w:r>
        <w:rPr>
          <w:rFonts w:ascii="Myriad Pro" w:hAnsi="Myriad Pro"/>
          <w:b/>
          <w:color w:val="000000"/>
        </w:rPr>
        <w:t>01</w:t>
      </w:r>
      <w:r w:rsidR="007D4CC7" w:rsidRPr="00DA6918">
        <w:rPr>
          <w:rFonts w:ascii="Myriad Pro" w:hAnsi="Myriad Pro"/>
          <w:b/>
          <w:color w:val="000000"/>
        </w:rPr>
        <w:t xml:space="preserve"> - 1</w:t>
      </w:r>
      <w:r>
        <w:rPr>
          <w:rFonts w:ascii="Myriad Pro" w:hAnsi="Myriad Pro"/>
          <w:b/>
          <w:color w:val="000000"/>
        </w:rPr>
        <w:t>6</w:t>
      </w:r>
    </w:p>
    <w:p w14:paraId="2B8BA77C" w14:textId="77777777" w:rsidR="006A52B2" w:rsidRPr="00DA6918" w:rsidRDefault="006A52B2" w:rsidP="006A52B2">
      <w:pPr>
        <w:tabs>
          <w:tab w:val="left" w:pos="720"/>
          <w:tab w:val="left" w:pos="1440"/>
          <w:tab w:val="left" w:pos="2160"/>
          <w:tab w:val="left" w:pos="2970"/>
          <w:tab w:val="left" w:pos="3600"/>
          <w:tab w:val="left" w:pos="5040"/>
          <w:tab w:val="left" w:pos="5760"/>
        </w:tabs>
        <w:jc w:val="center"/>
        <w:rPr>
          <w:rFonts w:ascii="Myriad Pro" w:hAnsi="Myriad Pro"/>
          <w:color w:val="000000"/>
        </w:rPr>
      </w:pPr>
    </w:p>
    <w:p w14:paraId="27A500F0" w14:textId="57E3AAE8"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r w:rsidRPr="00DA6918">
        <w:rPr>
          <w:rFonts w:ascii="Myriad Pro" w:hAnsi="Myriad Pro"/>
          <w:color w:val="000000"/>
        </w:rPr>
        <w:tab/>
        <w:t xml:space="preserve">By: </w:t>
      </w:r>
      <w:r w:rsidRPr="00DA6918">
        <w:rPr>
          <w:rFonts w:ascii="Myriad Pro" w:hAnsi="Myriad Pro"/>
          <w:color w:val="000000"/>
        </w:rPr>
        <w:tab/>
      </w:r>
      <w:r w:rsidR="004D5816">
        <w:rPr>
          <w:rFonts w:ascii="Myriad Pro" w:hAnsi="Myriad Pro"/>
          <w:color w:val="000000"/>
        </w:rPr>
        <w:t>Tim Madison</w:t>
      </w:r>
    </w:p>
    <w:p w14:paraId="0021B635" w14:textId="77777777"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p>
    <w:p w14:paraId="4874C184" w14:textId="589C208B" w:rsidR="006A52B2" w:rsidRDefault="004D5816" w:rsidP="006A52B2">
      <w:pPr>
        <w:tabs>
          <w:tab w:val="left" w:pos="720"/>
          <w:tab w:val="left" w:pos="1440"/>
          <w:tab w:val="left" w:pos="2160"/>
          <w:tab w:val="left" w:pos="2970"/>
          <w:tab w:val="left" w:pos="3600"/>
          <w:tab w:val="left" w:pos="5040"/>
          <w:tab w:val="left" w:pos="5760"/>
        </w:tabs>
        <w:ind w:left="720"/>
        <w:jc w:val="center"/>
        <w:rPr>
          <w:rFonts w:ascii="Myriad Pro" w:hAnsi="Myriad Pro"/>
          <w:b/>
          <w:color w:val="000000"/>
          <w:u w:val="single"/>
        </w:rPr>
      </w:pPr>
      <w:r>
        <w:rPr>
          <w:rFonts w:ascii="Myriad Pro" w:hAnsi="Myriad Pro"/>
          <w:b/>
          <w:color w:val="000000"/>
          <w:u w:val="single"/>
        </w:rPr>
        <w:t>AN ORDINANCE TO MODIFY CHAPTER 220.01, RULE 8 OF THE CODIFIED ORDINANCES OF THE CITY OF BEXLEY</w:t>
      </w:r>
    </w:p>
    <w:p w14:paraId="78995719" w14:textId="77777777" w:rsidR="004D5816" w:rsidRPr="004D5816" w:rsidRDefault="004D5816" w:rsidP="006A52B2">
      <w:pPr>
        <w:tabs>
          <w:tab w:val="left" w:pos="720"/>
          <w:tab w:val="left" w:pos="1440"/>
          <w:tab w:val="left" w:pos="2160"/>
          <w:tab w:val="left" w:pos="2970"/>
          <w:tab w:val="left" w:pos="3600"/>
          <w:tab w:val="left" w:pos="5040"/>
          <w:tab w:val="left" w:pos="5760"/>
        </w:tabs>
        <w:ind w:left="720"/>
        <w:jc w:val="center"/>
        <w:rPr>
          <w:rFonts w:ascii="Myriad Pro" w:hAnsi="Myriad Pro"/>
          <w:b/>
          <w:color w:val="000000"/>
          <w:u w:val="single"/>
        </w:rPr>
      </w:pPr>
    </w:p>
    <w:p w14:paraId="0EEF32ED" w14:textId="77777777" w:rsidR="004D5816" w:rsidRDefault="004D5816" w:rsidP="00570FBB">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r>
        <w:rPr>
          <w:rFonts w:ascii="Myriad Pro" w:hAnsi="Myriad Pro"/>
          <w:b/>
          <w:color w:val="000000"/>
        </w:rPr>
        <w:t>WHEREAS</w:t>
      </w:r>
      <w:r w:rsidR="006A52B2" w:rsidRPr="003F5068">
        <w:rPr>
          <w:rFonts w:ascii="Myriad Pro" w:hAnsi="Myriad Pro"/>
          <w:b/>
          <w:color w:val="000000"/>
        </w:rPr>
        <w:t>,</w:t>
      </w:r>
      <w:r>
        <w:rPr>
          <w:rFonts w:ascii="Myriad Pro" w:hAnsi="Myriad Pro"/>
          <w:b/>
          <w:color w:val="000000"/>
        </w:rPr>
        <w:t xml:space="preserve"> </w:t>
      </w:r>
      <w:r>
        <w:rPr>
          <w:rFonts w:ascii="Myriad Pro" w:hAnsi="Myriad Pro"/>
          <w:color w:val="000000"/>
        </w:rPr>
        <w:t>pursuant to Chapter 220.01, Rule 8 of the Codified Ordinances of the City of Bexley, the President of Bexley City Council shall appoint the Standing Committees, Chairman, and members at the first regular meeting in January; and</w:t>
      </w:r>
    </w:p>
    <w:p w14:paraId="3830BF4F" w14:textId="77777777" w:rsidR="004D5816" w:rsidRDefault="004D5816" w:rsidP="00570FBB">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200E7891" w14:textId="3494B285" w:rsidR="003F5068" w:rsidRDefault="003F5068" w:rsidP="00570FBB">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r w:rsidRPr="003F5068">
        <w:rPr>
          <w:rFonts w:ascii="Myriad Pro" w:hAnsi="Myriad Pro"/>
          <w:b/>
          <w:color w:val="000000"/>
        </w:rPr>
        <w:t>W</w:t>
      </w:r>
      <w:r w:rsidR="004D5816">
        <w:rPr>
          <w:rFonts w:ascii="Myriad Pro" w:hAnsi="Myriad Pro"/>
          <w:b/>
          <w:color w:val="000000"/>
        </w:rPr>
        <w:t xml:space="preserve">HEREAS, </w:t>
      </w:r>
      <w:r w:rsidR="004D5816">
        <w:rPr>
          <w:rFonts w:ascii="Myriad Pro" w:hAnsi="Myriad Pro"/>
          <w:color w:val="000000"/>
        </w:rPr>
        <w:t>Bexley City Council desires to modify Chapter 220.01, Rule 8 of the Codified Ordinances of the City of Bexley to better serve the City of Bexley.</w:t>
      </w:r>
      <w:r w:rsidRPr="003F5068">
        <w:rPr>
          <w:rFonts w:ascii="Myriad Pro" w:hAnsi="Myriad Pro"/>
          <w:color w:val="000000"/>
        </w:rPr>
        <w:tab/>
      </w:r>
    </w:p>
    <w:p w14:paraId="63AEC2BF" w14:textId="77777777" w:rsidR="003F5068" w:rsidRDefault="003F5068" w:rsidP="00570FBB">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60C8A9DA" w14:textId="77777777" w:rsidR="006A52B2" w:rsidRPr="00DA6918" w:rsidRDefault="006A52B2" w:rsidP="006A52B2">
      <w:pPr>
        <w:tabs>
          <w:tab w:val="left" w:pos="720"/>
          <w:tab w:val="left" w:pos="1440"/>
          <w:tab w:val="left" w:pos="2160"/>
          <w:tab w:val="left" w:pos="2970"/>
          <w:tab w:val="left" w:pos="3600"/>
          <w:tab w:val="left" w:pos="5040"/>
          <w:tab w:val="left" w:pos="5760"/>
        </w:tabs>
        <w:jc w:val="both"/>
        <w:rPr>
          <w:rFonts w:ascii="Myriad Pro" w:hAnsi="Myriad Pro"/>
          <w:b/>
          <w:color w:val="000000"/>
        </w:rPr>
      </w:pPr>
      <w:r w:rsidRPr="00DA6918">
        <w:rPr>
          <w:rFonts w:ascii="Myriad Pro" w:hAnsi="Myriad Pro"/>
          <w:b/>
          <w:color w:val="000000"/>
        </w:rPr>
        <w:tab/>
        <w:t>NOW, THEREFORE, BE IT ORDAINED BY THE COUNCIL OF THE CITY OF BEXLEY, OHIO:</w:t>
      </w:r>
    </w:p>
    <w:p w14:paraId="0D2902D7" w14:textId="77777777" w:rsidR="006A52B2" w:rsidRPr="00DA6918" w:rsidRDefault="006A52B2" w:rsidP="006A52B2">
      <w:pPr>
        <w:tabs>
          <w:tab w:val="left" w:pos="720"/>
          <w:tab w:val="left" w:pos="1440"/>
          <w:tab w:val="left" w:pos="2160"/>
          <w:tab w:val="left" w:pos="2970"/>
          <w:tab w:val="left" w:pos="3600"/>
          <w:tab w:val="left" w:pos="5040"/>
          <w:tab w:val="left" w:pos="5760"/>
        </w:tabs>
        <w:jc w:val="both"/>
        <w:rPr>
          <w:rFonts w:ascii="Myriad Pro" w:hAnsi="Myriad Pro"/>
          <w:color w:val="000000"/>
        </w:rPr>
      </w:pPr>
    </w:p>
    <w:p w14:paraId="2814B9F0" w14:textId="4B69BEF3" w:rsidR="001F385E" w:rsidRDefault="006A52B2" w:rsidP="00570FBB">
      <w:pPr>
        <w:tabs>
          <w:tab w:val="left" w:pos="720"/>
          <w:tab w:val="left" w:pos="1440"/>
          <w:tab w:val="left" w:pos="2160"/>
          <w:tab w:val="left" w:pos="2970"/>
          <w:tab w:val="left" w:pos="3600"/>
          <w:tab w:val="left" w:pos="5040"/>
          <w:tab w:val="left" w:pos="5760"/>
        </w:tabs>
        <w:ind w:left="720"/>
        <w:jc w:val="both"/>
        <w:rPr>
          <w:rFonts w:ascii="Myriad Pro" w:hAnsi="Myriad Pro"/>
          <w:b/>
          <w:color w:val="000000"/>
        </w:rPr>
      </w:pPr>
      <w:r w:rsidRPr="00DA6918">
        <w:rPr>
          <w:rFonts w:ascii="Myriad Pro" w:hAnsi="Myriad Pro"/>
          <w:b/>
          <w:color w:val="000000"/>
          <w:u w:val="single"/>
        </w:rPr>
        <w:t>Section 1:</w:t>
      </w:r>
      <w:r w:rsidRPr="00DA6918">
        <w:rPr>
          <w:rFonts w:ascii="Myriad Pro" w:hAnsi="Myriad Pro"/>
          <w:b/>
          <w:color w:val="000000"/>
        </w:rPr>
        <w:tab/>
      </w:r>
    </w:p>
    <w:p w14:paraId="32CF42ED" w14:textId="5DF931A7" w:rsidR="004D5816" w:rsidRDefault="004D5816" w:rsidP="00570FBB">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r>
        <w:rPr>
          <w:rFonts w:ascii="Myriad Pro" w:hAnsi="Myriad Pro"/>
          <w:color w:val="000000"/>
        </w:rPr>
        <w:t>Chapter 220.01, Rule 8 of the Codified Ordinances of the City of Bexley is hereby amended as follows:</w:t>
      </w:r>
    </w:p>
    <w:p w14:paraId="3BF2C7E2" w14:textId="42D03D2E" w:rsidR="004D5816" w:rsidRDefault="004D5816" w:rsidP="00570FBB">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49C7D305" w14:textId="78385BB5" w:rsidR="004D5816" w:rsidRDefault="004D5816" w:rsidP="00570FBB">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r>
        <w:rPr>
          <w:rFonts w:ascii="Myriad Pro" w:hAnsi="Myriad Pro"/>
          <w:color w:val="000000"/>
        </w:rPr>
        <w:tab/>
      </w:r>
      <w:r>
        <w:rPr>
          <w:rFonts w:ascii="Myriad Pro" w:hAnsi="Myriad Pro"/>
          <w:color w:val="000000"/>
          <w:u w:val="single"/>
        </w:rPr>
        <w:t>Rule 8.  Standing Committees.</w:t>
      </w:r>
      <w:r>
        <w:rPr>
          <w:rFonts w:ascii="Myriad Pro" w:hAnsi="Myriad Pro"/>
          <w:color w:val="000000"/>
        </w:rPr>
        <w:t xml:space="preserve">  Standing committees shall be appointed by the President at the first regular meeting in January in each year, and the first named member of any committee shall be the Chairman.  Such committees shall each consist of at least three (3) members, shall serve for the period of one (1) year and until their successors are appointed, and shall be as follows:</w:t>
      </w:r>
    </w:p>
    <w:p w14:paraId="252324B1" w14:textId="7315D764" w:rsidR="004D5816" w:rsidRDefault="004D5816" w:rsidP="004D5816">
      <w:pPr>
        <w:pStyle w:val="ListParagraph"/>
        <w:numPr>
          <w:ilvl w:val="0"/>
          <w:numId w:val="7"/>
        </w:numPr>
        <w:tabs>
          <w:tab w:val="left" w:pos="720"/>
          <w:tab w:val="left" w:pos="1440"/>
          <w:tab w:val="left" w:pos="2160"/>
          <w:tab w:val="left" w:pos="2970"/>
          <w:tab w:val="left" w:pos="3600"/>
          <w:tab w:val="left" w:pos="5040"/>
          <w:tab w:val="left" w:pos="5760"/>
        </w:tabs>
        <w:jc w:val="both"/>
        <w:rPr>
          <w:rFonts w:ascii="Myriad Pro" w:hAnsi="Myriad Pro"/>
          <w:color w:val="000000"/>
        </w:rPr>
      </w:pPr>
      <w:r>
        <w:rPr>
          <w:rFonts w:ascii="Myriad Pro" w:hAnsi="Myriad Pro"/>
          <w:color w:val="000000"/>
        </w:rPr>
        <w:t>Strategic Committee;</w:t>
      </w:r>
    </w:p>
    <w:p w14:paraId="27F5051A" w14:textId="12317FE3" w:rsidR="004D5816" w:rsidRDefault="004D5816" w:rsidP="004D5816">
      <w:pPr>
        <w:pStyle w:val="ListParagraph"/>
        <w:numPr>
          <w:ilvl w:val="0"/>
          <w:numId w:val="7"/>
        </w:numPr>
        <w:tabs>
          <w:tab w:val="left" w:pos="720"/>
          <w:tab w:val="left" w:pos="1440"/>
          <w:tab w:val="left" w:pos="2160"/>
          <w:tab w:val="left" w:pos="2970"/>
          <w:tab w:val="left" w:pos="3600"/>
          <w:tab w:val="left" w:pos="5040"/>
          <w:tab w:val="left" w:pos="5760"/>
        </w:tabs>
        <w:jc w:val="both"/>
        <w:rPr>
          <w:rFonts w:ascii="Myriad Pro" w:hAnsi="Myriad Pro"/>
          <w:color w:val="000000"/>
        </w:rPr>
      </w:pPr>
      <w:r>
        <w:rPr>
          <w:rFonts w:ascii="Myriad Pro" w:hAnsi="Myriad Pro"/>
          <w:color w:val="000000"/>
        </w:rPr>
        <w:t>Zoning, Development and Judiciary;</w:t>
      </w:r>
    </w:p>
    <w:p w14:paraId="1003F492" w14:textId="5AC0554B" w:rsidR="004D5816" w:rsidRDefault="004D5816" w:rsidP="004D5816">
      <w:pPr>
        <w:pStyle w:val="ListParagraph"/>
        <w:numPr>
          <w:ilvl w:val="0"/>
          <w:numId w:val="7"/>
        </w:numPr>
        <w:tabs>
          <w:tab w:val="left" w:pos="720"/>
          <w:tab w:val="left" w:pos="1440"/>
          <w:tab w:val="left" w:pos="2160"/>
          <w:tab w:val="left" w:pos="2970"/>
          <w:tab w:val="left" w:pos="3600"/>
          <w:tab w:val="left" w:pos="5040"/>
          <w:tab w:val="left" w:pos="5760"/>
        </w:tabs>
        <w:jc w:val="both"/>
        <w:rPr>
          <w:rFonts w:ascii="Myriad Pro" w:hAnsi="Myriad Pro"/>
          <w:color w:val="000000"/>
        </w:rPr>
      </w:pPr>
      <w:r>
        <w:rPr>
          <w:rFonts w:ascii="Myriad Pro" w:hAnsi="Myriad Pro"/>
          <w:color w:val="000000"/>
        </w:rPr>
        <w:t>Finance;</w:t>
      </w:r>
    </w:p>
    <w:p w14:paraId="1F95080C" w14:textId="12FBCC35" w:rsidR="004D5816" w:rsidRDefault="004D5816" w:rsidP="004D5816">
      <w:pPr>
        <w:pStyle w:val="ListParagraph"/>
        <w:numPr>
          <w:ilvl w:val="0"/>
          <w:numId w:val="7"/>
        </w:numPr>
        <w:tabs>
          <w:tab w:val="left" w:pos="720"/>
          <w:tab w:val="left" w:pos="1440"/>
          <w:tab w:val="left" w:pos="2160"/>
          <w:tab w:val="left" w:pos="2970"/>
          <w:tab w:val="left" w:pos="3600"/>
          <w:tab w:val="left" w:pos="5040"/>
          <w:tab w:val="left" w:pos="5760"/>
        </w:tabs>
        <w:jc w:val="both"/>
        <w:rPr>
          <w:rFonts w:ascii="Myriad Pro" w:hAnsi="Myriad Pro"/>
          <w:color w:val="000000"/>
        </w:rPr>
      </w:pPr>
      <w:r>
        <w:rPr>
          <w:rFonts w:ascii="Myriad Pro" w:hAnsi="Myriad Pro"/>
          <w:color w:val="000000"/>
        </w:rPr>
        <w:t>Recreation and Parks;</w:t>
      </w:r>
    </w:p>
    <w:p w14:paraId="60D5C333" w14:textId="547A9CAB" w:rsidR="004D5816" w:rsidRDefault="004D5816" w:rsidP="004D5816">
      <w:pPr>
        <w:pStyle w:val="ListParagraph"/>
        <w:numPr>
          <w:ilvl w:val="0"/>
          <w:numId w:val="7"/>
        </w:numPr>
        <w:tabs>
          <w:tab w:val="left" w:pos="720"/>
          <w:tab w:val="left" w:pos="1440"/>
          <w:tab w:val="left" w:pos="2160"/>
          <w:tab w:val="left" w:pos="2970"/>
          <w:tab w:val="left" w:pos="3600"/>
          <w:tab w:val="left" w:pos="5040"/>
          <w:tab w:val="left" w:pos="5760"/>
        </w:tabs>
        <w:jc w:val="both"/>
        <w:rPr>
          <w:rFonts w:ascii="Myriad Pro" w:hAnsi="Myriad Pro"/>
          <w:color w:val="000000"/>
        </w:rPr>
      </w:pPr>
      <w:r>
        <w:rPr>
          <w:rFonts w:ascii="Myriad Pro" w:hAnsi="Myriad Pro"/>
          <w:color w:val="000000"/>
        </w:rPr>
        <w:t>Safety and Health; and</w:t>
      </w:r>
    </w:p>
    <w:p w14:paraId="7ED936F7" w14:textId="216C8664" w:rsidR="004D5816" w:rsidRDefault="004D5816" w:rsidP="004D5816">
      <w:pPr>
        <w:pStyle w:val="ListParagraph"/>
        <w:numPr>
          <w:ilvl w:val="0"/>
          <w:numId w:val="7"/>
        </w:numPr>
        <w:tabs>
          <w:tab w:val="left" w:pos="720"/>
          <w:tab w:val="left" w:pos="1440"/>
          <w:tab w:val="left" w:pos="2160"/>
          <w:tab w:val="left" w:pos="2970"/>
          <w:tab w:val="left" w:pos="3600"/>
          <w:tab w:val="left" w:pos="5040"/>
          <w:tab w:val="left" w:pos="5760"/>
        </w:tabs>
        <w:jc w:val="both"/>
        <w:rPr>
          <w:rFonts w:ascii="Myriad Pro" w:hAnsi="Myriad Pro"/>
          <w:color w:val="000000"/>
        </w:rPr>
      </w:pPr>
      <w:r>
        <w:rPr>
          <w:rFonts w:ascii="Myriad Pro" w:hAnsi="Myriad Pro"/>
          <w:color w:val="000000"/>
        </w:rPr>
        <w:t>Service and Environment.</w:t>
      </w:r>
    </w:p>
    <w:p w14:paraId="5B6C7B8D" w14:textId="4D809207" w:rsidR="004D5816" w:rsidRDefault="004D5816" w:rsidP="004D5816">
      <w:pPr>
        <w:tabs>
          <w:tab w:val="left" w:pos="720"/>
          <w:tab w:val="left" w:pos="1440"/>
          <w:tab w:val="left" w:pos="2160"/>
          <w:tab w:val="left" w:pos="2970"/>
          <w:tab w:val="left" w:pos="3600"/>
          <w:tab w:val="left" w:pos="5040"/>
          <w:tab w:val="left" w:pos="5760"/>
        </w:tabs>
        <w:jc w:val="both"/>
        <w:rPr>
          <w:rFonts w:ascii="Myriad Pro" w:hAnsi="Myriad Pro"/>
          <w:color w:val="000000"/>
        </w:rPr>
      </w:pPr>
    </w:p>
    <w:p w14:paraId="586EF301" w14:textId="2A8678DB" w:rsidR="004D5816" w:rsidRDefault="004D5816" w:rsidP="004D5816">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r>
        <w:rPr>
          <w:rFonts w:ascii="Myriad Pro" w:hAnsi="Myriad Pro"/>
          <w:color w:val="000000"/>
        </w:rPr>
        <w:t>The Chairman of each standing committee, in consultation with the President of Council, shall have the right to create subcommittees and/or specific areas of responsibility for the committee members relating to the nature and purpose of the committee.</w:t>
      </w:r>
    </w:p>
    <w:p w14:paraId="03D74473" w14:textId="138F4E08" w:rsidR="004D5816" w:rsidRDefault="004D5816" w:rsidP="004D5816">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7BB13FFA" w14:textId="22D25B86" w:rsidR="004D5816" w:rsidRDefault="004D5816" w:rsidP="004D5816">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7B0DFB0B" w14:textId="4A718D66" w:rsidR="004D5816" w:rsidRDefault="004D5816" w:rsidP="004D5816">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014A6171" w14:textId="469BE31B" w:rsidR="004D5816" w:rsidRDefault="004D5816" w:rsidP="004D5816">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6564700D" w14:textId="7BD83E83" w:rsidR="004D5816" w:rsidRDefault="004D5816" w:rsidP="004D5816">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31E31C67" w14:textId="29A6619C" w:rsidR="004D5816" w:rsidRDefault="004D5816" w:rsidP="004D5816">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6EFB66F3" w14:textId="099CADB6" w:rsidR="004D5816" w:rsidRDefault="004D5816" w:rsidP="004D5816">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5AC0C52E" w14:textId="2C5038CC" w:rsidR="004D5816" w:rsidRDefault="004D5816" w:rsidP="004D5816">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1C9FA634" w14:textId="50E92508" w:rsidR="004D5816" w:rsidRDefault="004D5816" w:rsidP="004D5816">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1B3E9054" w14:textId="1A9B607D" w:rsidR="004D5816" w:rsidRDefault="004D5816" w:rsidP="004D5816">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55D15ED8" w14:textId="5259B5FF" w:rsidR="004D5816" w:rsidRDefault="004D5816" w:rsidP="004D5816">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56A7C7F5" w14:textId="79619D13" w:rsidR="004D5816" w:rsidRDefault="004D5816" w:rsidP="004D5816">
      <w:pPr>
        <w:tabs>
          <w:tab w:val="left" w:pos="720"/>
          <w:tab w:val="left" w:pos="1440"/>
          <w:tab w:val="left" w:pos="2160"/>
          <w:tab w:val="left" w:pos="2970"/>
          <w:tab w:val="left" w:pos="3600"/>
          <w:tab w:val="left" w:pos="5040"/>
          <w:tab w:val="left" w:pos="5760"/>
        </w:tabs>
        <w:ind w:left="720"/>
        <w:jc w:val="both"/>
        <w:rPr>
          <w:rFonts w:ascii="Myriad Pro" w:hAnsi="Myriad Pro"/>
          <w:color w:val="000000"/>
        </w:rPr>
      </w:pPr>
    </w:p>
    <w:p w14:paraId="255FB7E2" w14:textId="77777777" w:rsidR="004D5816" w:rsidRPr="004D5816" w:rsidRDefault="004D5816" w:rsidP="004D5816">
      <w:pPr>
        <w:tabs>
          <w:tab w:val="left" w:pos="720"/>
          <w:tab w:val="left" w:pos="1440"/>
          <w:tab w:val="left" w:pos="2160"/>
          <w:tab w:val="left" w:pos="2970"/>
          <w:tab w:val="left" w:pos="3600"/>
          <w:tab w:val="left" w:pos="5040"/>
          <w:tab w:val="left" w:pos="5760"/>
        </w:tabs>
        <w:jc w:val="both"/>
        <w:rPr>
          <w:rFonts w:ascii="Myriad Pro" w:hAnsi="Myriad Pro"/>
          <w:color w:val="000000"/>
        </w:rPr>
      </w:pPr>
    </w:p>
    <w:p w14:paraId="452861E2" w14:textId="67A43C33" w:rsidR="00BD696D" w:rsidRPr="00BD696D" w:rsidRDefault="00BD696D" w:rsidP="0088752F">
      <w:pPr>
        <w:tabs>
          <w:tab w:val="left" w:pos="720"/>
          <w:tab w:val="left" w:pos="1440"/>
          <w:tab w:val="left" w:pos="2160"/>
          <w:tab w:val="left" w:pos="2970"/>
          <w:tab w:val="left" w:pos="3600"/>
          <w:tab w:val="left" w:pos="5040"/>
          <w:tab w:val="left" w:pos="5760"/>
        </w:tabs>
        <w:ind w:left="720"/>
        <w:jc w:val="both"/>
        <w:rPr>
          <w:rFonts w:ascii="Myriad Pro" w:hAnsi="Myriad Pro"/>
          <w:b/>
          <w:color w:val="000000"/>
          <w:u w:val="single"/>
        </w:rPr>
      </w:pPr>
      <w:r w:rsidRPr="00BD696D">
        <w:rPr>
          <w:rFonts w:ascii="Myriad Pro" w:hAnsi="Myriad Pro"/>
          <w:b/>
          <w:color w:val="000000"/>
          <w:u w:val="single"/>
        </w:rPr>
        <w:t>Section 2:</w:t>
      </w:r>
    </w:p>
    <w:p w14:paraId="78C5FA96" w14:textId="5FB73110" w:rsidR="002F426B" w:rsidRPr="00DA6918" w:rsidRDefault="00BD696D" w:rsidP="004D5816">
      <w:pPr>
        <w:tabs>
          <w:tab w:val="left" w:pos="720"/>
          <w:tab w:val="left" w:pos="1440"/>
          <w:tab w:val="left" w:pos="2160"/>
          <w:tab w:val="left" w:pos="2970"/>
          <w:tab w:val="left" w:pos="3600"/>
          <w:tab w:val="left" w:pos="5040"/>
          <w:tab w:val="left" w:pos="5760"/>
        </w:tabs>
        <w:ind w:left="720"/>
        <w:jc w:val="both"/>
        <w:rPr>
          <w:rFonts w:ascii="Myriad Pro" w:hAnsi="Myriad Pro"/>
          <w:b/>
          <w:color w:val="000000"/>
        </w:rPr>
      </w:pPr>
      <w:r>
        <w:rPr>
          <w:rFonts w:ascii="Myriad Pro" w:hAnsi="Myriad Pro"/>
          <w:color w:val="000000"/>
        </w:rPr>
        <w:t xml:space="preserve">That </w:t>
      </w:r>
      <w:r w:rsidR="004D5816">
        <w:rPr>
          <w:rFonts w:ascii="Myriad Pro" w:hAnsi="Myriad Pro"/>
          <w:color w:val="000000"/>
        </w:rPr>
        <w:t xml:space="preserve">this Ordinance shall go into effect and be in force from and after the earliest period allowed by law.  </w:t>
      </w:r>
    </w:p>
    <w:p w14:paraId="3C8C2D09" w14:textId="68A87E3F" w:rsidR="002F426B" w:rsidRPr="00DA6918" w:rsidRDefault="002F426B" w:rsidP="002F426B">
      <w:pPr>
        <w:tabs>
          <w:tab w:val="left" w:pos="720"/>
          <w:tab w:val="left" w:pos="1440"/>
          <w:tab w:val="left" w:pos="2160"/>
          <w:tab w:val="left" w:pos="2970"/>
          <w:tab w:val="left" w:pos="3600"/>
          <w:tab w:val="left" w:pos="5040"/>
          <w:tab w:val="left" w:pos="5760"/>
        </w:tabs>
        <w:ind w:left="720"/>
        <w:jc w:val="both"/>
        <w:rPr>
          <w:rFonts w:ascii="Myriad Pro" w:hAnsi="Myriad Pro"/>
          <w:b/>
          <w:color w:val="000000"/>
        </w:rPr>
      </w:pPr>
    </w:p>
    <w:p w14:paraId="230017C5" w14:textId="559CB516" w:rsidR="002F426B" w:rsidRPr="00DA6918" w:rsidRDefault="002F426B" w:rsidP="002F426B">
      <w:pPr>
        <w:tabs>
          <w:tab w:val="left" w:pos="720"/>
          <w:tab w:val="left" w:pos="1440"/>
          <w:tab w:val="left" w:pos="2160"/>
          <w:tab w:val="left" w:pos="2970"/>
          <w:tab w:val="left" w:pos="3600"/>
          <w:tab w:val="left" w:pos="5040"/>
          <w:tab w:val="left" w:pos="5760"/>
        </w:tabs>
        <w:ind w:left="720"/>
        <w:jc w:val="both"/>
        <w:rPr>
          <w:rFonts w:ascii="Myriad Pro" w:hAnsi="Myriad Pro"/>
          <w:b/>
          <w:color w:val="000000"/>
        </w:rPr>
      </w:pPr>
    </w:p>
    <w:p w14:paraId="77DBE2A2" w14:textId="4992524B" w:rsidR="002F426B" w:rsidRPr="00DA6918" w:rsidRDefault="002F426B" w:rsidP="002F426B">
      <w:pPr>
        <w:tabs>
          <w:tab w:val="left" w:pos="720"/>
          <w:tab w:val="left" w:pos="1440"/>
          <w:tab w:val="left" w:pos="2160"/>
          <w:tab w:val="left" w:pos="2970"/>
          <w:tab w:val="left" w:pos="3600"/>
          <w:tab w:val="left" w:pos="5040"/>
          <w:tab w:val="left" w:pos="5760"/>
        </w:tabs>
        <w:ind w:left="720"/>
        <w:jc w:val="both"/>
        <w:rPr>
          <w:rFonts w:ascii="Myriad Pro" w:hAnsi="Myriad Pro"/>
          <w:b/>
          <w:color w:val="000000"/>
        </w:rPr>
      </w:pPr>
    </w:p>
    <w:p w14:paraId="0D6BE163" w14:textId="77777777" w:rsidR="002F426B" w:rsidRPr="00DA6918" w:rsidRDefault="002F426B" w:rsidP="002F426B">
      <w:pPr>
        <w:tabs>
          <w:tab w:val="left" w:pos="720"/>
          <w:tab w:val="left" w:pos="1440"/>
          <w:tab w:val="left" w:pos="2160"/>
          <w:tab w:val="left" w:pos="2970"/>
          <w:tab w:val="left" w:pos="3600"/>
          <w:tab w:val="left" w:pos="5040"/>
          <w:tab w:val="left" w:pos="5760"/>
        </w:tabs>
        <w:ind w:left="720"/>
        <w:jc w:val="both"/>
        <w:rPr>
          <w:rFonts w:ascii="Myriad Pro" w:hAnsi="Myriad Pro"/>
          <w:b/>
          <w:color w:val="000000"/>
        </w:rPr>
      </w:pPr>
    </w:p>
    <w:p w14:paraId="30633568" w14:textId="002485F9" w:rsidR="006A52B2" w:rsidRPr="00DA6918" w:rsidRDefault="004D5816" w:rsidP="006A52B2">
      <w:pPr>
        <w:tabs>
          <w:tab w:val="left" w:pos="720"/>
          <w:tab w:val="left" w:pos="1440"/>
          <w:tab w:val="left" w:pos="2160"/>
          <w:tab w:val="left" w:pos="2970"/>
          <w:tab w:val="left" w:pos="3600"/>
          <w:tab w:val="left" w:pos="5040"/>
          <w:tab w:val="left" w:pos="5760"/>
        </w:tabs>
        <w:rPr>
          <w:rFonts w:ascii="Myriad Pro" w:hAnsi="Myriad Pro"/>
          <w:color w:val="000000"/>
        </w:rPr>
      </w:pPr>
      <w:r>
        <w:rPr>
          <w:rFonts w:ascii="Myriad Pro" w:hAnsi="Myriad Pro"/>
          <w:color w:val="000000"/>
        </w:rPr>
        <w:tab/>
        <w:t>Passed:   February 9th, 2016</w:t>
      </w:r>
    </w:p>
    <w:p w14:paraId="6904A022" w14:textId="77777777"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p>
    <w:p w14:paraId="718031E2" w14:textId="77777777"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p>
    <w:p w14:paraId="5E069CC4" w14:textId="77777777"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u w:val="single"/>
        </w:rPr>
        <w:tab/>
      </w:r>
      <w:r w:rsidRPr="00DA6918">
        <w:rPr>
          <w:rFonts w:ascii="Myriad Pro" w:hAnsi="Myriad Pro"/>
          <w:color w:val="000000"/>
          <w:u w:val="single"/>
        </w:rPr>
        <w:tab/>
      </w:r>
      <w:r w:rsidRPr="00DA6918">
        <w:rPr>
          <w:rFonts w:ascii="Myriad Pro" w:hAnsi="Myriad Pro"/>
          <w:color w:val="000000"/>
          <w:u w:val="single"/>
        </w:rPr>
        <w:tab/>
      </w:r>
      <w:r w:rsidRPr="00DA6918">
        <w:rPr>
          <w:rFonts w:ascii="Myriad Pro" w:hAnsi="Myriad Pro"/>
          <w:color w:val="000000"/>
          <w:u w:val="single"/>
        </w:rPr>
        <w:tab/>
      </w:r>
      <w:r w:rsidRPr="00DA6918">
        <w:rPr>
          <w:rFonts w:ascii="Myriad Pro" w:hAnsi="Myriad Pro"/>
          <w:color w:val="000000"/>
          <w:u w:val="single"/>
        </w:rPr>
        <w:tab/>
      </w:r>
    </w:p>
    <w:p w14:paraId="3EB8FA2C" w14:textId="77777777" w:rsidR="006A52B2" w:rsidRPr="00DA6918" w:rsidRDefault="006A52B2" w:rsidP="006A52B2">
      <w:pPr>
        <w:pStyle w:val="EnvelopeReturn"/>
        <w:tabs>
          <w:tab w:val="left" w:pos="720"/>
          <w:tab w:val="left" w:pos="1440"/>
          <w:tab w:val="left" w:pos="2160"/>
          <w:tab w:val="left" w:pos="2970"/>
          <w:tab w:val="left" w:pos="3600"/>
          <w:tab w:val="left" w:pos="5040"/>
          <w:tab w:val="left" w:pos="5760"/>
        </w:tabs>
        <w:rPr>
          <w:rFonts w:ascii="Myriad Pro" w:hAnsi="Myriad Pro"/>
          <w:color w:val="000000"/>
          <w:szCs w:val="24"/>
        </w:rPr>
      </w:pPr>
      <w:r w:rsidRPr="00DA6918">
        <w:rPr>
          <w:rFonts w:ascii="Myriad Pro" w:hAnsi="Myriad Pro"/>
          <w:color w:val="000000"/>
          <w:szCs w:val="24"/>
        </w:rPr>
        <w:tab/>
      </w:r>
      <w:r w:rsidRPr="00DA6918">
        <w:rPr>
          <w:rFonts w:ascii="Myriad Pro" w:hAnsi="Myriad Pro"/>
          <w:color w:val="000000"/>
          <w:szCs w:val="24"/>
        </w:rPr>
        <w:tab/>
      </w:r>
      <w:r w:rsidRPr="00DA6918">
        <w:rPr>
          <w:rFonts w:ascii="Myriad Pro" w:hAnsi="Myriad Pro"/>
          <w:color w:val="000000"/>
          <w:szCs w:val="24"/>
        </w:rPr>
        <w:tab/>
      </w:r>
      <w:r w:rsidRPr="00DA6918">
        <w:rPr>
          <w:rFonts w:ascii="Myriad Pro" w:hAnsi="Myriad Pro"/>
          <w:color w:val="000000"/>
          <w:szCs w:val="24"/>
        </w:rPr>
        <w:tab/>
      </w:r>
      <w:r w:rsidRPr="00DA6918">
        <w:rPr>
          <w:rFonts w:ascii="Myriad Pro" w:hAnsi="Myriad Pro"/>
          <w:color w:val="000000"/>
          <w:szCs w:val="24"/>
        </w:rPr>
        <w:tab/>
      </w:r>
      <w:r w:rsidRPr="00DA6918">
        <w:rPr>
          <w:rFonts w:ascii="Myriad Pro" w:hAnsi="Myriad Pro"/>
          <w:color w:val="000000"/>
          <w:szCs w:val="24"/>
        </w:rPr>
        <w:tab/>
        <w:t>Tim Madison, President of Council</w:t>
      </w:r>
    </w:p>
    <w:p w14:paraId="59624432" w14:textId="77777777"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p>
    <w:p w14:paraId="29DF26AE" w14:textId="77777777"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p>
    <w:p w14:paraId="70DBA5FE" w14:textId="77777777" w:rsidR="006A52B2" w:rsidRPr="00DA6918" w:rsidRDefault="006A52B2" w:rsidP="006A52B2">
      <w:pPr>
        <w:tabs>
          <w:tab w:val="left" w:pos="720"/>
          <w:tab w:val="left" w:pos="1440"/>
          <w:tab w:val="left" w:pos="2160"/>
          <w:tab w:val="left" w:pos="2970"/>
          <w:tab w:val="left" w:pos="3600"/>
          <w:tab w:val="left" w:pos="4320"/>
          <w:tab w:val="left" w:pos="5040"/>
          <w:tab w:val="left" w:pos="5760"/>
        </w:tabs>
        <w:rPr>
          <w:rFonts w:ascii="Myriad Pro" w:hAnsi="Myriad Pro"/>
          <w:color w:val="000000"/>
        </w:rPr>
      </w:pPr>
      <w:r w:rsidRPr="00DA6918">
        <w:rPr>
          <w:rFonts w:ascii="Myriad Pro" w:hAnsi="Myriad Pro"/>
          <w:color w:val="000000"/>
        </w:rPr>
        <w:tab/>
        <w:t>Attest:</w:t>
      </w: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u w:val="single"/>
        </w:rPr>
        <w:tab/>
      </w:r>
      <w:r w:rsidRPr="00DA6918">
        <w:rPr>
          <w:rFonts w:ascii="Myriad Pro" w:hAnsi="Myriad Pro"/>
          <w:color w:val="000000"/>
          <w:u w:val="single"/>
        </w:rPr>
        <w:tab/>
      </w:r>
      <w:r w:rsidRPr="00DA6918">
        <w:rPr>
          <w:rFonts w:ascii="Myriad Pro" w:hAnsi="Myriad Pro"/>
          <w:color w:val="000000"/>
          <w:u w:val="single"/>
        </w:rPr>
        <w:tab/>
      </w:r>
      <w:r w:rsidRPr="00DA6918">
        <w:rPr>
          <w:rFonts w:ascii="Myriad Pro" w:hAnsi="Myriad Pro"/>
          <w:color w:val="000000"/>
          <w:u w:val="single"/>
        </w:rPr>
        <w:tab/>
      </w:r>
      <w:r w:rsidRPr="00DA6918">
        <w:rPr>
          <w:rFonts w:ascii="Myriad Pro" w:hAnsi="Myriad Pro"/>
          <w:color w:val="000000"/>
          <w:u w:val="single"/>
        </w:rPr>
        <w:tab/>
      </w:r>
    </w:p>
    <w:p w14:paraId="357BF7BC" w14:textId="77777777"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t>William Harvey, Clerk of Council</w:t>
      </w:r>
    </w:p>
    <w:p w14:paraId="6FDBC7E0" w14:textId="77777777"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p>
    <w:p w14:paraId="5D8FE1BF" w14:textId="77777777"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p>
    <w:p w14:paraId="73D44283" w14:textId="2BB547F0"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r>
      <w:r w:rsidR="00CD5D66" w:rsidRPr="00DA6918">
        <w:rPr>
          <w:rFonts w:ascii="Myriad Pro" w:hAnsi="Myriad Pro"/>
          <w:color w:val="000000"/>
        </w:rPr>
        <w:tab/>
      </w:r>
      <w:r w:rsidR="00CD5D66" w:rsidRPr="00DA6918">
        <w:rPr>
          <w:rFonts w:ascii="Myriad Pro" w:hAnsi="Myriad Pro"/>
          <w:color w:val="000000"/>
        </w:rPr>
        <w:tab/>
      </w:r>
      <w:r w:rsidR="00CD5D66" w:rsidRPr="00DA6918">
        <w:rPr>
          <w:rFonts w:ascii="Myriad Pro" w:hAnsi="Myriad Pro"/>
          <w:color w:val="000000"/>
        </w:rPr>
        <w:tab/>
      </w:r>
      <w:r w:rsidR="004D5816">
        <w:rPr>
          <w:rFonts w:ascii="Myriad Pro" w:hAnsi="Myriad Pro"/>
          <w:color w:val="000000"/>
        </w:rPr>
        <w:t>Approved:  February 9th, 2016</w:t>
      </w:r>
    </w:p>
    <w:p w14:paraId="31088B89" w14:textId="77777777"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p>
    <w:p w14:paraId="2FDDC8A2" w14:textId="77777777"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p>
    <w:p w14:paraId="6A66BBBA" w14:textId="77777777"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u w:val="single"/>
        </w:rPr>
        <w:tab/>
      </w:r>
      <w:r w:rsidRPr="00DA6918">
        <w:rPr>
          <w:rFonts w:ascii="Myriad Pro" w:hAnsi="Myriad Pro"/>
          <w:color w:val="000000"/>
          <w:u w:val="single"/>
        </w:rPr>
        <w:tab/>
      </w:r>
      <w:r w:rsidRPr="00DA6918">
        <w:rPr>
          <w:rFonts w:ascii="Myriad Pro" w:hAnsi="Myriad Pro"/>
          <w:color w:val="000000"/>
          <w:u w:val="single"/>
        </w:rPr>
        <w:tab/>
      </w:r>
      <w:r w:rsidRPr="00DA6918">
        <w:rPr>
          <w:rFonts w:ascii="Myriad Pro" w:hAnsi="Myriad Pro"/>
          <w:color w:val="000000"/>
          <w:u w:val="single"/>
        </w:rPr>
        <w:tab/>
      </w:r>
      <w:r w:rsidRPr="00DA6918">
        <w:rPr>
          <w:rFonts w:ascii="Myriad Pro" w:hAnsi="Myriad Pro"/>
          <w:color w:val="000000"/>
          <w:u w:val="single"/>
        </w:rPr>
        <w:tab/>
      </w:r>
    </w:p>
    <w:p w14:paraId="023CB65A" w14:textId="77777777" w:rsidR="006A52B2" w:rsidRPr="00DA6918" w:rsidRDefault="006A52B2" w:rsidP="006A52B2">
      <w:pPr>
        <w:tabs>
          <w:tab w:val="left" w:pos="720"/>
          <w:tab w:val="left" w:pos="1440"/>
          <w:tab w:val="left" w:pos="2160"/>
          <w:tab w:val="left" w:pos="2970"/>
          <w:tab w:val="left" w:pos="3600"/>
          <w:tab w:val="left" w:pos="5040"/>
          <w:tab w:val="left" w:pos="5760"/>
        </w:tabs>
        <w:rPr>
          <w:rFonts w:ascii="Myriad Pro" w:hAnsi="Myriad Pro"/>
          <w:color w:val="000000"/>
        </w:rPr>
      </w:pP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r>
      <w:r w:rsidRPr="00DA6918">
        <w:rPr>
          <w:rFonts w:ascii="Myriad Pro" w:hAnsi="Myriad Pro"/>
          <w:color w:val="000000"/>
        </w:rPr>
        <w:tab/>
        <w:t>Benjamin J. Kessler, Mayor</w:t>
      </w:r>
    </w:p>
    <w:p w14:paraId="6E2C3DC2" w14:textId="77777777" w:rsidR="006A52B2" w:rsidRPr="00DA6918" w:rsidRDefault="006A52B2" w:rsidP="006A52B2">
      <w:pPr>
        <w:rPr>
          <w:rFonts w:ascii="Myriad Pro" w:hAnsi="Myriad Pro"/>
          <w:color w:val="000000"/>
        </w:rPr>
      </w:pPr>
    </w:p>
    <w:p w14:paraId="324A3BFB" w14:textId="0B04B000" w:rsidR="006A52B2" w:rsidRPr="00DA6918" w:rsidRDefault="006A52B2" w:rsidP="006A52B2">
      <w:pPr>
        <w:ind w:firstLine="720"/>
        <w:rPr>
          <w:rFonts w:ascii="Myriad Pro" w:hAnsi="Myriad Pro"/>
          <w:color w:val="000000"/>
        </w:rPr>
      </w:pPr>
      <w:r w:rsidRPr="00DA6918">
        <w:rPr>
          <w:rFonts w:ascii="Myriad Pro" w:hAnsi="Myriad Pro"/>
          <w:color w:val="000000"/>
        </w:rPr>
        <w:t>First Reading:</w:t>
      </w:r>
      <w:r w:rsidR="004D5816">
        <w:rPr>
          <w:rFonts w:ascii="Myriad Pro" w:hAnsi="Myriad Pro"/>
          <w:color w:val="000000"/>
        </w:rPr>
        <w:t xml:space="preserve">  1-12-2016</w:t>
      </w:r>
    </w:p>
    <w:p w14:paraId="7A896A01" w14:textId="0A7F8526" w:rsidR="00E10337" w:rsidRPr="00DA6918" w:rsidRDefault="00E10337" w:rsidP="006A52B2">
      <w:pPr>
        <w:ind w:firstLine="720"/>
        <w:rPr>
          <w:rFonts w:ascii="Myriad Pro" w:hAnsi="Myriad Pro"/>
          <w:color w:val="000000"/>
        </w:rPr>
      </w:pPr>
      <w:r w:rsidRPr="00DA6918">
        <w:rPr>
          <w:rFonts w:ascii="Myriad Pro" w:hAnsi="Myriad Pro"/>
          <w:color w:val="000000"/>
        </w:rPr>
        <w:t xml:space="preserve">Second Reading: </w:t>
      </w:r>
      <w:r w:rsidR="004D5816">
        <w:rPr>
          <w:rFonts w:ascii="Myriad Pro" w:hAnsi="Myriad Pro"/>
          <w:color w:val="000000"/>
        </w:rPr>
        <w:t>1-26-16</w:t>
      </w:r>
    </w:p>
    <w:p w14:paraId="411BDED8" w14:textId="178B4FB8" w:rsidR="00E10337" w:rsidRDefault="00E10337" w:rsidP="006A52B2">
      <w:pPr>
        <w:ind w:firstLine="720"/>
        <w:rPr>
          <w:rFonts w:ascii="Myriad Pro" w:hAnsi="Myriad Pro"/>
          <w:color w:val="000000"/>
        </w:rPr>
      </w:pPr>
      <w:r w:rsidRPr="00DA6918">
        <w:rPr>
          <w:rFonts w:ascii="Myriad Pro" w:hAnsi="Myriad Pro"/>
          <w:color w:val="000000"/>
        </w:rPr>
        <w:t>Third Reading:</w:t>
      </w:r>
      <w:r w:rsidR="004D5816">
        <w:rPr>
          <w:rFonts w:ascii="Myriad Pro" w:hAnsi="Myriad Pro"/>
          <w:color w:val="000000"/>
        </w:rPr>
        <w:t xml:space="preserve">  2-9-</w:t>
      </w:r>
      <w:r w:rsidR="00B04043">
        <w:rPr>
          <w:rFonts w:ascii="Myriad Pro" w:hAnsi="Myriad Pro"/>
          <w:color w:val="000000"/>
        </w:rPr>
        <w:t>2016</w:t>
      </w:r>
    </w:p>
    <w:p w14:paraId="567E114C" w14:textId="12D83817" w:rsidR="00B04043" w:rsidRPr="00B04043" w:rsidRDefault="00B04043" w:rsidP="006A52B2">
      <w:pPr>
        <w:ind w:firstLine="720"/>
        <w:rPr>
          <w:rFonts w:ascii="Myriad Pro" w:hAnsi="Myriad Pro"/>
          <w:b/>
          <w:color w:val="000000"/>
        </w:rPr>
      </w:pPr>
      <w:r>
        <w:rPr>
          <w:rFonts w:ascii="Myriad Pro" w:hAnsi="Myriad Pro"/>
          <w:b/>
          <w:color w:val="000000"/>
        </w:rPr>
        <w:t>Passed 2-9-2016</w:t>
      </w:r>
    </w:p>
    <w:p w14:paraId="14AD33F0" w14:textId="53AE3AA7" w:rsidR="00E10337" w:rsidRPr="00DA6918" w:rsidRDefault="00E10337" w:rsidP="006A52B2">
      <w:pPr>
        <w:ind w:firstLine="720"/>
        <w:rPr>
          <w:rFonts w:ascii="Myriad Pro" w:hAnsi="Myriad Pro"/>
          <w:color w:val="000000"/>
        </w:rPr>
      </w:pPr>
    </w:p>
    <w:p w14:paraId="5E0D08E9" w14:textId="77777777" w:rsidR="00E10337" w:rsidRPr="00DA6918" w:rsidRDefault="00E10337" w:rsidP="006A52B2">
      <w:pPr>
        <w:ind w:firstLine="720"/>
        <w:rPr>
          <w:rFonts w:ascii="Myriad Pro" w:hAnsi="Myriad Pro"/>
          <w:color w:val="000000"/>
        </w:rPr>
      </w:pPr>
    </w:p>
    <w:p w14:paraId="4DF138E0" w14:textId="77777777" w:rsidR="00D24D43" w:rsidRPr="00DA6918" w:rsidRDefault="00D24D43">
      <w:pPr>
        <w:rPr>
          <w:rFonts w:ascii="Myriad Pro" w:hAnsi="Myriad Pro"/>
        </w:rPr>
      </w:pPr>
    </w:p>
    <w:sectPr w:rsidR="00D24D43" w:rsidRPr="00DA6918" w:rsidSect="00691F49">
      <w:footerReference w:type="default" r:id="rId7"/>
      <w:pgSz w:w="12240" w:h="15840" w:code="1"/>
      <w:pgMar w:top="1080" w:right="1440" w:bottom="1080" w:left="72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35F1" w14:textId="77777777" w:rsidR="00036513" w:rsidRDefault="00036513" w:rsidP="003F5068">
      <w:r>
        <w:separator/>
      </w:r>
    </w:p>
  </w:endnote>
  <w:endnote w:type="continuationSeparator" w:id="0">
    <w:p w14:paraId="0FBADE81" w14:textId="77777777" w:rsidR="00036513" w:rsidRDefault="00036513" w:rsidP="003F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9D573" w14:textId="7A8BEADA" w:rsidR="009B5DA2" w:rsidRDefault="009B5DA2">
    <w:pPr>
      <w:pStyle w:val="Footer"/>
    </w:pPr>
    <w:r>
      <w:t>Ordinance 01- 16</w:t>
    </w:r>
  </w:p>
  <w:p w14:paraId="0FF5B20D" w14:textId="43D087E3" w:rsidR="003F5068" w:rsidRPr="003F5068" w:rsidRDefault="003F5068" w:rsidP="003F5068">
    <w:pPr>
      <w:pStyle w:val="Footer"/>
      <w:pBdr>
        <w:top w:val="single" w:sz="4" w:space="1" w:color="auto"/>
      </w:pBdr>
      <w:tabs>
        <w:tab w:val="clear" w:pos="9360"/>
        <w:tab w:val="left" w:pos="720"/>
        <w:tab w:val="right" w:pos="10080"/>
      </w:tabs>
      <w:rPr>
        <w:rFonts w:ascii="Myriad Pro" w:hAnsi="Myriad Pro"/>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D6670" w14:textId="77777777" w:rsidR="00036513" w:rsidRDefault="00036513" w:rsidP="003F5068">
      <w:r>
        <w:separator/>
      </w:r>
    </w:p>
  </w:footnote>
  <w:footnote w:type="continuationSeparator" w:id="0">
    <w:p w14:paraId="1D27486A" w14:textId="77777777" w:rsidR="00036513" w:rsidRDefault="00036513" w:rsidP="003F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B6252"/>
    <w:multiLevelType w:val="hybridMultilevel"/>
    <w:tmpl w:val="3F02A2B8"/>
    <w:lvl w:ilvl="0" w:tplc="684CC946">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BA09FB"/>
    <w:multiLevelType w:val="hybridMultilevel"/>
    <w:tmpl w:val="147C5C1E"/>
    <w:lvl w:ilvl="0" w:tplc="7B4A4E80">
      <w:start w:val="1"/>
      <w:numFmt w:val="upperRoman"/>
      <w:lvlText w:val="%1."/>
      <w:lvlJc w:val="left"/>
      <w:pPr>
        <w:ind w:left="3700" w:hanging="720"/>
      </w:pPr>
      <w:rPr>
        <w:rFonts w:hint="default"/>
      </w:rPr>
    </w:lvl>
    <w:lvl w:ilvl="1" w:tplc="04090019" w:tentative="1">
      <w:start w:val="1"/>
      <w:numFmt w:val="lowerLetter"/>
      <w:lvlText w:val="%2."/>
      <w:lvlJc w:val="left"/>
      <w:pPr>
        <w:ind w:left="4060" w:hanging="360"/>
      </w:pPr>
    </w:lvl>
    <w:lvl w:ilvl="2" w:tplc="0409001B" w:tentative="1">
      <w:start w:val="1"/>
      <w:numFmt w:val="lowerRoman"/>
      <w:lvlText w:val="%3."/>
      <w:lvlJc w:val="right"/>
      <w:pPr>
        <w:ind w:left="4780" w:hanging="180"/>
      </w:pPr>
    </w:lvl>
    <w:lvl w:ilvl="3" w:tplc="0409000F" w:tentative="1">
      <w:start w:val="1"/>
      <w:numFmt w:val="decimal"/>
      <w:lvlText w:val="%4."/>
      <w:lvlJc w:val="left"/>
      <w:pPr>
        <w:ind w:left="5500" w:hanging="360"/>
      </w:pPr>
    </w:lvl>
    <w:lvl w:ilvl="4" w:tplc="04090019" w:tentative="1">
      <w:start w:val="1"/>
      <w:numFmt w:val="lowerLetter"/>
      <w:lvlText w:val="%5."/>
      <w:lvlJc w:val="left"/>
      <w:pPr>
        <w:ind w:left="6220" w:hanging="360"/>
      </w:pPr>
    </w:lvl>
    <w:lvl w:ilvl="5" w:tplc="0409001B" w:tentative="1">
      <w:start w:val="1"/>
      <w:numFmt w:val="lowerRoman"/>
      <w:lvlText w:val="%6."/>
      <w:lvlJc w:val="right"/>
      <w:pPr>
        <w:ind w:left="6940" w:hanging="180"/>
      </w:pPr>
    </w:lvl>
    <w:lvl w:ilvl="6" w:tplc="0409000F" w:tentative="1">
      <w:start w:val="1"/>
      <w:numFmt w:val="decimal"/>
      <w:lvlText w:val="%7."/>
      <w:lvlJc w:val="left"/>
      <w:pPr>
        <w:ind w:left="7660" w:hanging="360"/>
      </w:pPr>
    </w:lvl>
    <w:lvl w:ilvl="7" w:tplc="04090019" w:tentative="1">
      <w:start w:val="1"/>
      <w:numFmt w:val="lowerLetter"/>
      <w:lvlText w:val="%8."/>
      <w:lvlJc w:val="left"/>
      <w:pPr>
        <w:ind w:left="8380" w:hanging="360"/>
      </w:pPr>
    </w:lvl>
    <w:lvl w:ilvl="8" w:tplc="0409001B" w:tentative="1">
      <w:start w:val="1"/>
      <w:numFmt w:val="lowerRoman"/>
      <w:lvlText w:val="%9."/>
      <w:lvlJc w:val="right"/>
      <w:pPr>
        <w:ind w:left="9100" w:hanging="180"/>
      </w:pPr>
    </w:lvl>
  </w:abstractNum>
  <w:abstractNum w:abstractNumId="2" w15:restartNumberingAfterBreak="0">
    <w:nsid w:val="42F03DA7"/>
    <w:multiLevelType w:val="hybridMultilevel"/>
    <w:tmpl w:val="005E882C"/>
    <w:lvl w:ilvl="0" w:tplc="CC14C5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4A05689"/>
    <w:multiLevelType w:val="multilevel"/>
    <w:tmpl w:val="147C5C1E"/>
    <w:lvl w:ilvl="0">
      <w:start w:val="1"/>
      <w:numFmt w:val="upperRoman"/>
      <w:lvlText w:val="%1."/>
      <w:lvlJc w:val="left"/>
      <w:pPr>
        <w:ind w:left="3700" w:hanging="720"/>
      </w:pPr>
      <w:rPr>
        <w:rFonts w:hint="default"/>
      </w:rPr>
    </w:lvl>
    <w:lvl w:ilvl="1">
      <w:start w:val="1"/>
      <w:numFmt w:val="lowerLetter"/>
      <w:lvlText w:val="%2."/>
      <w:lvlJc w:val="left"/>
      <w:pPr>
        <w:ind w:left="4060" w:hanging="360"/>
      </w:pPr>
    </w:lvl>
    <w:lvl w:ilvl="2">
      <w:start w:val="1"/>
      <w:numFmt w:val="lowerRoman"/>
      <w:lvlText w:val="%3."/>
      <w:lvlJc w:val="right"/>
      <w:pPr>
        <w:ind w:left="4780" w:hanging="180"/>
      </w:pPr>
    </w:lvl>
    <w:lvl w:ilvl="3">
      <w:start w:val="1"/>
      <w:numFmt w:val="decimal"/>
      <w:lvlText w:val="%4."/>
      <w:lvlJc w:val="left"/>
      <w:pPr>
        <w:ind w:left="5500" w:hanging="360"/>
      </w:pPr>
    </w:lvl>
    <w:lvl w:ilvl="4">
      <w:start w:val="1"/>
      <w:numFmt w:val="lowerLetter"/>
      <w:lvlText w:val="%5."/>
      <w:lvlJc w:val="left"/>
      <w:pPr>
        <w:ind w:left="6220" w:hanging="360"/>
      </w:pPr>
    </w:lvl>
    <w:lvl w:ilvl="5">
      <w:start w:val="1"/>
      <w:numFmt w:val="lowerRoman"/>
      <w:lvlText w:val="%6."/>
      <w:lvlJc w:val="right"/>
      <w:pPr>
        <w:ind w:left="6940" w:hanging="180"/>
      </w:pPr>
    </w:lvl>
    <w:lvl w:ilvl="6">
      <w:start w:val="1"/>
      <w:numFmt w:val="decimal"/>
      <w:lvlText w:val="%7."/>
      <w:lvlJc w:val="left"/>
      <w:pPr>
        <w:ind w:left="7660" w:hanging="360"/>
      </w:pPr>
    </w:lvl>
    <w:lvl w:ilvl="7">
      <w:start w:val="1"/>
      <w:numFmt w:val="lowerLetter"/>
      <w:lvlText w:val="%8."/>
      <w:lvlJc w:val="left"/>
      <w:pPr>
        <w:ind w:left="8380" w:hanging="360"/>
      </w:pPr>
    </w:lvl>
    <w:lvl w:ilvl="8">
      <w:start w:val="1"/>
      <w:numFmt w:val="lowerRoman"/>
      <w:lvlText w:val="%9."/>
      <w:lvlJc w:val="right"/>
      <w:pPr>
        <w:ind w:left="9100" w:hanging="180"/>
      </w:pPr>
    </w:lvl>
  </w:abstractNum>
  <w:abstractNum w:abstractNumId="4" w15:restartNumberingAfterBreak="0">
    <w:nsid w:val="576E57E4"/>
    <w:multiLevelType w:val="hybridMultilevel"/>
    <w:tmpl w:val="87AC6B3C"/>
    <w:lvl w:ilvl="0" w:tplc="C0783B9E">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D5964BD"/>
    <w:multiLevelType w:val="hybridMultilevel"/>
    <w:tmpl w:val="98DA574E"/>
    <w:lvl w:ilvl="0" w:tplc="7D104538">
      <w:start w:val="8"/>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643A5681"/>
    <w:multiLevelType w:val="multilevel"/>
    <w:tmpl w:val="3B9079DE"/>
    <w:lvl w:ilvl="0">
      <w:start w:val="10"/>
      <w:numFmt w:val="upperLetter"/>
      <w:lvlText w:val="%1."/>
      <w:lvlJc w:val="left"/>
      <w:pPr>
        <w:ind w:left="3960" w:hanging="360"/>
      </w:pPr>
      <w:rPr>
        <w:rFonts w:hint="default"/>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B2"/>
    <w:rsid w:val="00036513"/>
    <w:rsid w:val="0005333D"/>
    <w:rsid w:val="00067C9D"/>
    <w:rsid w:val="00164A55"/>
    <w:rsid w:val="001D0AE7"/>
    <w:rsid w:val="001F385E"/>
    <w:rsid w:val="00270443"/>
    <w:rsid w:val="00282442"/>
    <w:rsid w:val="002A1D93"/>
    <w:rsid w:val="002F426B"/>
    <w:rsid w:val="00331938"/>
    <w:rsid w:val="003F5068"/>
    <w:rsid w:val="004402BF"/>
    <w:rsid w:val="00446B5C"/>
    <w:rsid w:val="00470A40"/>
    <w:rsid w:val="004B7C4D"/>
    <w:rsid w:val="004D5816"/>
    <w:rsid w:val="005018F8"/>
    <w:rsid w:val="00570FBB"/>
    <w:rsid w:val="00684598"/>
    <w:rsid w:val="006A52B2"/>
    <w:rsid w:val="00745C6A"/>
    <w:rsid w:val="007D4CC7"/>
    <w:rsid w:val="00847535"/>
    <w:rsid w:val="0088752F"/>
    <w:rsid w:val="0098293D"/>
    <w:rsid w:val="009B5DA2"/>
    <w:rsid w:val="00A92C92"/>
    <w:rsid w:val="00B04043"/>
    <w:rsid w:val="00B10EF1"/>
    <w:rsid w:val="00BD696D"/>
    <w:rsid w:val="00CD5D66"/>
    <w:rsid w:val="00CE497A"/>
    <w:rsid w:val="00D24D43"/>
    <w:rsid w:val="00D65FAC"/>
    <w:rsid w:val="00D84FD1"/>
    <w:rsid w:val="00D94670"/>
    <w:rsid w:val="00DA6918"/>
    <w:rsid w:val="00E007B3"/>
    <w:rsid w:val="00E10337"/>
    <w:rsid w:val="00E301F3"/>
    <w:rsid w:val="00EF6A47"/>
    <w:rsid w:val="00F623A2"/>
    <w:rsid w:val="00F673F7"/>
    <w:rsid w:val="00F7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74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C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52B2"/>
    <w:pPr>
      <w:spacing w:before="100" w:beforeAutospacing="1" w:after="100" w:afterAutospacing="1"/>
    </w:pPr>
  </w:style>
  <w:style w:type="paragraph" w:styleId="EnvelopeReturn">
    <w:name w:val="envelope return"/>
    <w:basedOn w:val="Normal"/>
    <w:rsid w:val="006A52B2"/>
    <w:rPr>
      <w:szCs w:val="20"/>
    </w:rPr>
  </w:style>
  <w:style w:type="paragraph" w:styleId="ListParagraph">
    <w:name w:val="List Paragraph"/>
    <w:basedOn w:val="Normal"/>
    <w:uiPriority w:val="34"/>
    <w:qFormat/>
    <w:rsid w:val="00F673F7"/>
    <w:pPr>
      <w:ind w:left="720"/>
      <w:contextualSpacing/>
    </w:pPr>
  </w:style>
  <w:style w:type="paragraph" w:styleId="Header">
    <w:name w:val="header"/>
    <w:basedOn w:val="Normal"/>
    <w:link w:val="HeaderChar"/>
    <w:uiPriority w:val="99"/>
    <w:unhideWhenUsed/>
    <w:rsid w:val="003F5068"/>
    <w:pPr>
      <w:tabs>
        <w:tab w:val="center" w:pos="4680"/>
        <w:tab w:val="right" w:pos="9360"/>
      </w:tabs>
    </w:pPr>
  </w:style>
  <w:style w:type="character" w:customStyle="1" w:styleId="HeaderChar">
    <w:name w:val="Header Char"/>
    <w:basedOn w:val="DefaultParagraphFont"/>
    <w:link w:val="Header"/>
    <w:uiPriority w:val="99"/>
    <w:rsid w:val="003F5068"/>
    <w:rPr>
      <w:rFonts w:ascii="Times New Roman" w:eastAsia="Times New Roman" w:hAnsi="Times New Roman" w:cs="Times New Roman"/>
    </w:rPr>
  </w:style>
  <w:style w:type="paragraph" w:styleId="Footer">
    <w:name w:val="footer"/>
    <w:basedOn w:val="Normal"/>
    <w:link w:val="FooterChar"/>
    <w:uiPriority w:val="99"/>
    <w:unhideWhenUsed/>
    <w:rsid w:val="003F5068"/>
    <w:pPr>
      <w:tabs>
        <w:tab w:val="center" w:pos="4680"/>
        <w:tab w:val="right" w:pos="9360"/>
      </w:tabs>
    </w:pPr>
  </w:style>
  <w:style w:type="character" w:customStyle="1" w:styleId="FooterChar">
    <w:name w:val="Footer Char"/>
    <w:basedOn w:val="DefaultParagraphFont"/>
    <w:link w:val="Footer"/>
    <w:uiPriority w:val="99"/>
    <w:rsid w:val="003F506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82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4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3431">
      <w:bodyDiv w:val="1"/>
      <w:marLeft w:val="0"/>
      <w:marRight w:val="0"/>
      <w:marTop w:val="0"/>
      <w:marBottom w:val="0"/>
      <w:divBdr>
        <w:top w:val="none" w:sz="0" w:space="0" w:color="auto"/>
        <w:left w:val="none" w:sz="0" w:space="0" w:color="auto"/>
        <w:bottom w:val="none" w:sz="0" w:space="0" w:color="auto"/>
        <w:right w:val="none" w:sz="0" w:space="0" w:color="auto"/>
      </w:divBdr>
      <w:divsChild>
        <w:div w:id="942152808">
          <w:marLeft w:val="0"/>
          <w:marRight w:val="0"/>
          <w:marTop w:val="0"/>
          <w:marBottom w:val="0"/>
          <w:divBdr>
            <w:top w:val="none" w:sz="0" w:space="0" w:color="auto"/>
            <w:left w:val="none" w:sz="0" w:space="0" w:color="auto"/>
            <w:bottom w:val="none" w:sz="0" w:space="0" w:color="auto"/>
            <w:right w:val="none" w:sz="0" w:space="0" w:color="auto"/>
          </w:divBdr>
          <w:divsChild>
            <w:div w:id="729689670">
              <w:marLeft w:val="0"/>
              <w:marRight w:val="0"/>
              <w:marTop w:val="0"/>
              <w:marBottom w:val="0"/>
              <w:divBdr>
                <w:top w:val="none" w:sz="0" w:space="0" w:color="auto"/>
                <w:left w:val="none" w:sz="0" w:space="0" w:color="auto"/>
                <w:bottom w:val="none" w:sz="0" w:space="0" w:color="auto"/>
                <w:right w:val="none" w:sz="0" w:space="0" w:color="auto"/>
              </w:divBdr>
            </w:div>
          </w:divsChild>
        </w:div>
        <w:div w:id="1074429694">
          <w:marLeft w:val="0"/>
          <w:marRight w:val="0"/>
          <w:marTop w:val="30"/>
          <w:marBottom w:val="0"/>
          <w:divBdr>
            <w:top w:val="none" w:sz="0" w:space="0" w:color="auto"/>
            <w:left w:val="none" w:sz="0" w:space="0" w:color="auto"/>
            <w:bottom w:val="none" w:sz="0" w:space="0" w:color="auto"/>
            <w:right w:val="none" w:sz="0" w:space="0" w:color="auto"/>
          </w:divBdr>
        </w:div>
      </w:divsChild>
    </w:div>
    <w:div w:id="492066803">
      <w:bodyDiv w:val="1"/>
      <w:marLeft w:val="0"/>
      <w:marRight w:val="0"/>
      <w:marTop w:val="0"/>
      <w:marBottom w:val="0"/>
      <w:divBdr>
        <w:top w:val="none" w:sz="0" w:space="0" w:color="auto"/>
        <w:left w:val="none" w:sz="0" w:space="0" w:color="auto"/>
        <w:bottom w:val="none" w:sz="0" w:space="0" w:color="auto"/>
        <w:right w:val="none" w:sz="0" w:space="0" w:color="auto"/>
      </w:divBdr>
    </w:div>
    <w:div w:id="1362392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Bexley Ohio</dc:creator>
  <cp:keywords/>
  <dc:description/>
  <cp:lastModifiedBy>Debbie Maynard</cp:lastModifiedBy>
  <cp:revision>3</cp:revision>
  <cp:lastPrinted>2017-12-19T21:37:00Z</cp:lastPrinted>
  <dcterms:created xsi:type="dcterms:W3CDTF">2018-02-23T18:13:00Z</dcterms:created>
  <dcterms:modified xsi:type="dcterms:W3CDTF">2018-02-23T18:16:00Z</dcterms:modified>
</cp:coreProperties>
</file>