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44FC" w14:textId="49039BB8" w:rsidR="00195DB2" w:rsidRPr="00B526F8" w:rsidRDefault="002F12DD" w:rsidP="00B526F8">
      <w:pPr>
        <w:pStyle w:val="Heading1"/>
        <w:spacing w:before="90"/>
        <w:ind w:left="1695" w:right="1599" w:firstLine="0"/>
        <w:jc w:val="center"/>
        <w:rPr>
          <w:rFonts w:ascii="Calibri" w:hAnsi="Calibri"/>
          <w:b w:val="0"/>
        </w:rPr>
      </w:pPr>
      <w:r w:rsidRPr="00B526F8">
        <w:rPr>
          <w:rFonts w:ascii="Calibri" w:hAnsi="Calibri"/>
          <w:b w:val="0"/>
        </w:rPr>
        <w:t>Minutes</w:t>
      </w:r>
    </w:p>
    <w:p w14:paraId="153E33B8" w14:textId="77777777" w:rsidR="00195DB2" w:rsidRPr="00B526F8" w:rsidRDefault="0012301C" w:rsidP="00B526F8">
      <w:pPr>
        <w:spacing w:before="59"/>
        <w:ind w:left="1695" w:right="1595"/>
        <w:jc w:val="center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Bexley</w:t>
      </w:r>
      <w:r w:rsidRPr="00B526F8">
        <w:rPr>
          <w:rFonts w:ascii="Calibri" w:hAnsi="Calibri"/>
          <w:spacing w:val="-22"/>
          <w:sz w:val="24"/>
        </w:rPr>
        <w:t xml:space="preserve"> </w:t>
      </w:r>
      <w:r w:rsidRPr="00B526F8">
        <w:rPr>
          <w:rFonts w:ascii="Calibri" w:hAnsi="Calibri"/>
          <w:sz w:val="24"/>
        </w:rPr>
        <w:t>Tree</w:t>
      </w:r>
      <w:r w:rsidRPr="00B526F8">
        <w:rPr>
          <w:rFonts w:ascii="Calibri" w:hAnsi="Calibri"/>
          <w:spacing w:val="-21"/>
          <w:sz w:val="24"/>
        </w:rPr>
        <w:t xml:space="preserve"> </w:t>
      </w:r>
      <w:r w:rsidRPr="00B526F8">
        <w:rPr>
          <w:rFonts w:ascii="Calibri" w:hAnsi="Calibri"/>
          <w:sz w:val="24"/>
        </w:rPr>
        <w:t>and</w:t>
      </w:r>
      <w:r w:rsidRPr="00B526F8">
        <w:rPr>
          <w:rFonts w:ascii="Calibri" w:hAnsi="Calibri"/>
          <w:spacing w:val="-24"/>
          <w:sz w:val="24"/>
        </w:rPr>
        <w:t xml:space="preserve"> </w:t>
      </w:r>
      <w:r w:rsidRPr="00B526F8">
        <w:rPr>
          <w:rFonts w:ascii="Calibri" w:hAnsi="Calibri"/>
          <w:sz w:val="24"/>
        </w:rPr>
        <w:t>Public</w:t>
      </w:r>
      <w:r w:rsidRPr="00B526F8">
        <w:rPr>
          <w:rFonts w:ascii="Calibri" w:hAnsi="Calibri"/>
          <w:spacing w:val="-24"/>
          <w:sz w:val="24"/>
        </w:rPr>
        <w:t xml:space="preserve"> </w:t>
      </w:r>
      <w:r w:rsidRPr="00B526F8">
        <w:rPr>
          <w:rFonts w:ascii="Calibri" w:hAnsi="Calibri"/>
          <w:sz w:val="24"/>
        </w:rPr>
        <w:t>Gardens</w:t>
      </w:r>
      <w:r w:rsidRPr="00B526F8">
        <w:rPr>
          <w:rFonts w:ascii="Calibri" w:hAnsi="Calibri"/>
          <w:spacing w:val="-21"/>
          <w:sz w:val="24"/>
        </w:rPr>
        <w:t xml:space="preserve"> </w:t>
      </w:r>
      <w:r w:rsidRPr="00B526F8">
        <w:rPr>
          <w:rFonts w:ascii="Calibri" w:hAnsi="Calibri"/>
          <w:sz w:val="24"/>
        </w:rPr>
        <w:t>Commission Wednesday,</w:t>
      </w:r>
      <w:r w:rsidRPr="00B526F8">
        <w:rPr>
          <w:rFonts w:ascii="Calibri" w:hAnsi="Calibri"/>
          <w:spacing w:val="-10"/>
          <w:sz w:val="24"/>
        </w:rPr>
        <w:t xml:space="preserve"> </w:t>
      </w:r>
      <w:r w:rsidRPr="00B526F8">
        <w:rPr>
          <w:rFonts w:ascii="Calibri" w:hAnsi="Calibri"/>
          <w:sz w:val="24"/>
        </w:rPr>
        <w:t>April</w:t>
      </w:r>
      <w:r w:rsidRPr="00B526F8">
        <w:rPr>
          <w:rFonts w:ascii="Calibri" w:hAnsi="Calibri"/>
          <w:spacing w:val="-9"/>
          <w:sz w:val="24"/>
        </w:rPr>
        <w:t xml:space="preserve"> </w:t>
      </w:r>
      <w:r w:rsidRPr="00B526F8">
        <w:rPr>
          <w:rFonts w:ascii="Calibri" w:hAnsi="Calibri"/>
          <w:sz w:val="24"/>
        </w:rPr>
        <w:t>16,</w:t>
      </w:r>
      <w:r w:rsidRPr="00B526F8">
        <w:rPr>
          <w:rFonts w:ascii="Calibri" w:hAnsi="Calibri"/>
          <w:spacing w:val="-11"/>
          <w:sz w:val="24"/>
        </w:rPr>
        <w:t xml:space="preserve"> </w:t>
      </w:r>
      <w:r w:rsidRPr="00B526F8">
        <w:rPr>
          <w:rFonts w:ascii="Calibri" w:hAnsi="Calibri"/>
          <w:sz w:val="24"/>
        </w:rPr>
        <w:t>2025</w:t>
      </w:r>
      <w:r w:rsidRPr="00B526F8">
        <w:rPr>
          <w:rFonts w:ascii="Calibri" w:hAnsi="Calibri"/>
          <w:spacing w:val="-10"/>
          <w:sz w:val="24"/>
        </w:rPr>
        <w:t xml:space="preserve"> </w:t>
      </w:r>
      <w:r w:rsidRPr="00B526F8">
        <w:rPr>
          <w:rFonts w:ascii="Calibri" w:hAnsi="Calibri"/>
          <w:sz w:val="24"/>
        </w:rPr>
        <w:t>–</w:t>
      </w:r>
      <w:r w:rsidRPr="00B526F8">
        <w:rPr>
          <w:rFonts w:ascii="Calibri" w:hAnsi="Calibri"/>
          <w:spacing w:val="-9"/>
          <w:sz w:val="24"/>
        </w:rPr>
        <w:t xml:space="preserve"> </w:t>
      </w:r>
      <w:r w:rsidRPr="00B526F8">
        <w:rPr>
          <w:rFonts w:ascii="Calibri" w:hAnsi="Calibri"/>
          <w:sz w:val="24"/>
        </w:rPr>
        <w:t>4:00</w:t>
      </w:r>
      <w:r w:rsidRPr="00B526F8">
        <w:rPr>
          <w:rFonts w:ascii="Calibri" w:hAnsi="Calibri"/>
          <w:spacing w:val="-10"/>
          <w:sz w:val="24"/>
        </w:rPr>
        <w:t xml:space="preserve"> </w:t>
      </w:r>
      <w:r w:rsidRPr="00B526F8">
        <w:rPr>
          <w:rFonts w:ascii="Calibri" w:hAnsi="Calibri"/>
          <w:sz w:val="24"/>
        </w:rPr>
        <w:t>to</w:t>
      </w:r>
      <w:r w:rsidRPr="00B526F8">
        <w:rPr>
          <w:rFonts w:ascii="Calibri" w:hAnsi="Calibri"/>
          <w:spacing w:val="-11"/>
          <w:sz w:val="24"/>
        </w:rPr>
        <w:t xml:space="preserve"> </w:t>
      </w:r>
      <w:r w:rsidRPr="00B526F8">
        <w:rPr>
          <w:rFonts w:ascii="Calibri" w:hAnsi="Calibri"/>
          <w:sz w:val="24"/>
        </w:rPr>
        <w:t>6:00</w:t>
      </w:r>
      <w:r w:rsidRPr="00B526F8">
        <w:rPr>
          <w:rFonts w:ascii="Calibri" w:hAnsi="Calibri"/>
          <w:spacing w:val="-11"/>
          <w:sz w:val="24"/>
        </w:rPr>
        <w:t xml:space="preserve"> </w:t>
      </w:r>
      <w:r w:rsidRPr="00B526F8">
        <w:rPr>
          <w:rFonts w:ascii="Calibri" w:hAnsi="Calibri"/>
          <w:sz w:val="24"/>
        </w:rPr>
        <w:t>PM</w:t>
      </w:r>
    </w:p>
    <w:p w14:paraId="0E52C7DA" w14:textId="77777777" w:rsidR="00195DB2" w:rsidRPr="00B526F8" w:rsidRDefault="0012301C" w:rsidP="00B526F8">
      <w:pPr>
        <w:ind w:left="1695" w:right="1602"/>
        <w:jc w:val="center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Bexley City Hall Council Chambers, Bexley, OH 43209</w:t>
      </w:r>
    </w:p>
    <w:p w14:paraId="18C9BDE8" w14:textId="77777777" w:rsidR="00195DB2" w:rsidRPr="00B526F8" w:rsidRDefault="00195DB2" w:rsidP="00B526F8">
      <w:pPr>
        <w:pStyle w:val="BodyText"/>
        <w:spacing w:before="8"/>
        <w:rPr>
          <w:rFonts w:ascii="Calibri" w:hAnsi="Calibri"/>
        </w:rPr>
      </w:pPr>
    </w:p>
    <w:p w14:paraId="0E871A3E" w14:textId="77777777" w:rsidR="00195DB2" w:rsidRPr="00B526F8" w:rsidRDefault="0012301C" w:rsidP="00B526F8">
      <w:pPr>
        <w:pStyle w:val="ListParagraph"/>
        <w:numPr>
          <w:ilvl w:val="0"/>
          <w:numId w:val="3"/>
        </w:numPr>
        <w:tabs>
          <w:tab w:val="left" w:pos="821"/>
        </w:tabs>
        <w:spacing w:before="0"/>
        <w:ind w:hanging="361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Convening the</w:t>
      </w:r>
      <w:r w:rsidRPr="00B526F8">
        <w:rPr>
          <w:rFonts w:ascii="Calibri" w:hAnsi="Calibri"/>
          <w:spacing w:val="-20"/>
          <w:sz w:val="24"/>
        </w:rPr>
        <w:t xml:space="preserve"> </w:t>
      </w:r>
      <w:r w:rsidRPr="00B526F8">
        <w:rPr>
          <w:rFonts w:ascii="Calibri" w:hAnsi="Calibri"/>
          <w:sz w:val="24"/>
        </w:rPr>
        <w:t>Meeting:</w:t>
      </w:r>
    </w:p>
    <w:p w14:paraId="70066F66" w14:textId="2A79C4D3" w:rsidR="00195DB2" w:rsidRPr="00B526F8" w:rsidRDefault="0012301C" w:rsidP="00B526F8">
      <w:pPr>
        <w:pStyle w:val="ListParagraph"/>
        <w:numPr>
          <w:ilvl w:val="1"/>
          <w:numId w:val="3"/>
        </w:numPr>
        <w:tabs>
          <w:tab w:val="left" w:pos="1171"/>
        </w:tabs>
        <w:ind w:left="1170" w:hanging="350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 xml:space="preserve">Call to Order/Call the Roll – Susan </w:t>
      </w:r>
      <w:proofErr w:type="spellStart"/>
      <w:r w:rsidRPr="00B526F8">
        <w:rPr>
          <w:rFonts w:ascii="Calibri" w:hAnsi="Calibri"/>
          <w:sz w:val="24"/>
        </w:rPr>
        <w:t>Quintenz</w:t>
      </w:r>
      <w:proofErr w:type="spellEnd"/>
      <w:r w:rsidRPr="00B526F8">
        <w:rPr>
          <w:rFonts w:ascii="Calibri" w:hAnsi="Calibri"/>
          <w:sz w:val="24"/>
        </w:rPr>
        <w:t>,</w:t>
      </w:r>
      <w:r w:rsidRPr="00B526F8">
        <w:rPr>
          <w:rFonts w:ascii="Calibri" w:hAnsi="Calibri"/>
          <w:spacing w:val="-21"/>
          <w:sz w:val="24"/>
        </w:rPr>
        <w:t xml:space="preserve"> </w:t>
      </w:r>
      <w:r w:rsidRPr="00B526F8">
        <w:rPr>
          <w:rFonts w:ascii="Calibri" w:hAnsi="Calibri"/>
          <w:sz w:val="24"/>
        </w:rPr>
        <w:t>Chair</w:t>
      </w:r>
    </w:p>
    <w:p w14:paraId="3CC9D6C2" w14:textId="26409497" w:rsidR="002F12DD" w:rsidRPr="00473816" w:rsidRDefault="002F12DD" w:rsidP="00473816">
      <w:pPr>
        <w:tabs>
          <w:tab w:val="left" w:pos="1171"/>
        </w:tabs>
        <w:rPr>
          <w:rFonts w:ascii="Calibri" w:hAnsi="Calibri"/>
          <w:sz w:val="24"/>
        </w:rPr>
      </w:pPr>
    </w:p>
    <w:p w14:paraId="15D1DD27" w14:textId="77777777" w:rsidR="00B526F8" w:rsidRPr="00B526F8" w:rsidRDefault="00B526F8" w:rsidP="00B526F8">
      <w:pPr>
        <w:pStyle w:val="ListParagraph"/>
        <w:tabs>
          <w:tab w:val="left" w:pos="1171"/>
        </w:tabs>
        <w:ind w:left="1170"/>
        <w:rPr>
          <w:rFonts w:ascii="Calibri" w:hAnsi="Calibri"/>
          <w:sz w:val="24"/>
          <w:u w:val="single"/>
        </w:rPr>
      </w:pPr>
      <w:r w:rsidRPr="00B526F8">
        <w:rPr>
          <w:rFonts w:ascii="Calibri" w:hAnsi="Calibri"/>
          <w:sz w:val="24"/>
          <w:u w:val="single"/>
        </w:rPr>
        <w:t>Roll Call:</w:t>
      </w:r>
    </w:p>
    <w:p w14:paraId="28F492C6" w14:textId="39670915" w:rsidR="00B526F8" w:rsidRPr="00B526F8" w:rsidRDefault="00B526F8" w:rsidP="00B526F8">
      <w:pPr>
        <w:pStyle w:val="ListParagraph"/>
        <w:tabs>
          <w:tab w:val="left" w:pos="1171"/>
        </w:tabs>
        <w:ind w:left="1170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 xml:space="preserve">Voting Members Present: Sheila Straub, Susan </w:t>
      </w:r>
      <w:proofErr w:type="spellStart"/>
      <w:r w:rsidRPr="00B526F8">
        <w:rPr>
          <w:rFonts w:ascii="Calibri" w:hAnsi="Calibri"/>
          <w:sz w:val="24"/>
        </w:rPr>
        <w:t>Quintenz</w:t>
      </w:r>
      <w:proofErr w:type="spellEnd"/>
      <w:r w:rsidRPr="00B526F8">
        <w:rPr>
          <w:rFonts w:ascii="Calibri" w:hAnsi="Calibri"/>
          <w:sz w:val="24"/>
        </w:rPr>
        <w:t xml:space="preserve">, Linda </w:t>
      </w:r>
      <w:proofErr w:type="spellStart"/>
      <w:r w:rsidRPr="00B526F8">
        <w:rPr>
          <w:rFonts w:ascii="Calibri" w:hAnsi="Calibri"/>
          <w:sz w:val="24"/>
        </w:rPr>
        <w:t>Zupnick</w:t>
      </w:r>
      <w:proofErr w:type="spellEnd"/>
      <w:r w:rsidRPr="00B526F8">
        <w:rPr>
          <w:rFonts w:ascii="Calibri" w:hAnsi="Calibri"/>
          <w:sz w:val="24"/>
        </w:rPr>
        <w:t>, Celeste</w:t>
      </w:r>
      <w:r>
        <w:rPr>
          <w:rFonts w:ascii="Calibri" w:hAnsi="Calibri"/>
          <w:sz w:val="24"/>
        </w:rPr>
        <w:t xml:space="preserve"> </w:t>
      </w:r>
      <w:r w:rsidRPr="00B526F8">
        <w:rPr>
          <w:rFonts w:ascii="Calibri" w:hAnsi="Calibri"/>
          <w:sz w:val="24"/>
        </w:rPr>
        <w:t>Williams, Mary McMunn, Jim Wilson</w:t>
      </w:r>
      <w:r w:rsidR="00C24557">
        <w:rPr>
          <w:rFonts w:ascii="Calibri" w:hAnsi="Calibri"/>
          <w:sz w:val="24"/>
        </w:rPr>
        <w:t xml:space="preserve">, </w:t>
      </w:r>
      <w:proofErr w:type="spellStart"/>
      <w:r w:rsidR="00C24557" w:rsidRPr="00B526F8">
        <w:rPr>
          <w:rFonts w:ascii="Calibri" w:hAnsi="Calibri"/>
          <w:color w:val="1D2128"/>
          <w:sz w:val="24"/>
        </w:rPr>
        <w:t>Ahdra</w:t>
      </w:r>
      <w:proofErr w:type="spellEnd"/>
      <w:r w:rsidR="00C24557" w:rsidRPr="00B526F8">
        <w:rPr>
          <w:rFonts w:ascii="Calibri" w:hAnsi="Calibri"/>
          <w:color w:val="1D2128"/>
          <w:spacing w:val="-41"/>
          <w:sz w:val="24"/>
        </w:rPr>
        <w:t xml:space="preserve"> </w:t>
      </w:r>
      <w:r w:rsidR="00C24557" w:rsidRPr="00B526F8">
        <w:rPr>
          <w:rFonts w:ascii="Calibri" w:hAnsi="Calibri"/>
          <w:color w:val="1D2128"/>
          <w:sz w:val="24"/>
        </w:rPr>
        <w:t>Young</w:t>
      </w:r>
      <w:r w:rsidR="00881062">
        <w:rPr>
          <w:rFonts w:ascii="Calibri" w:hAnsi="Calibri"/>
          <w:color w:val="1D2128"/>
          <w:sz w:val="24"/>
        </w:rPr>
        <w:t xml:space="preserve">, </w:t>
      </w:r>
      <w:r w:rsidR="00881062" w:rsidRPr="00B526F8">
        <w:rPr>
          <w:rFonts w:ascii="Calibri" w:hAnsi="Calibri"/>
          <w:sz w:val="24"/>
        </w:rPr>
        <w:t xml:space="preserve">Barb </w:t>
      </w:r>
      <w:proofErr w:type="spellStart"/>
      <w:r w:rsidR="00881062" w:rsidRPr="00B526F8">
        <w:rPr>
          <w:rFonts w:ascii="Calibri" w:hAnsi="Calibri"/>
          <w:sz w:val="24"/>
        </w:rPr>
        <w:t>Giller</w:t>
      </w:r>
      <w:proofErr w:type="spellEnd"/>
      <w:r w:rsidR="00881062" w:rsidRPr="00B526F8">
        <w:rPr>
          <w:rFonts w:ascii="Calibri" w:hAnsi="Calibri"/>
          <w:sz w:val="24"/>
        </w:rPr>
        <w:t>,</w:t>
      </w:r>
    </w:p>
    <w:p w14:paraId="49AF910B" w14:textId="77777777" w:rsidR="00B526F8" w:rsidRPr="00B526F8" w:rsidRDefault="00B526F8" w:rsidP="00B526F8">
      <w:pPr>
        <w:pStyle w:val="ListParagraph"/>
        <w:tabs>
          <w:tab w:val="left" w:pos="1171"/>
        </w:tabs>
        <w:ind w:left="1170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Alternates:</w:t>
      </w:r>
    </w:p>
    <w:p w14:paraId="6F5C280A" w14:textId="3239FAC7" w:rsidR="00B526F8" w:rsidRPr="00B526F8" w:rsidRDefault="00B526F8" w:rsidP="00B526F8">
      <w:pPr>
        <w:pStyle w:val="ListParagraph"/>
        <w:tabs>
          <w:tab w:val="left" w:pos="1171"/>
        </w:tabs>
        <w:ind w:left="1170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Absent:</w:t>
      </w:r>
      <w:r w:rsidR="00C24557">
        <w:rPr>
          <w:rFonts w:ascii="Calibri" w:hAnsi="Calibri"/>
          <w:sz w:val="24"/>
        </w:rPr>
        <w:t xml:space="preserve"> Charlie Flower</w:t>
      </w:r>
    </w:p>
    <w:p w14:paraId="3D78E7B1" w14:textId="4500D2A4" w:rsidR="00B526F8" w:rsidRPr="00B526F8" w:rsidRDefault="00B526F8" w:rsidP="00B526F8">
      <w:pPr>
        <w:pStyle w:val="ListParagraph"/>
        <w:tabs>
          <w:tab w:val="left" w:pos="1171"/>
        </w:tabs>
        <w:ind w:left="1170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 xml:space="preserve">Excused: </w:t>
      </w:r>
    </w:p>
    <w:p w14:paraId="0ACFFC62" w14:textId="40D43D0D" w:rsidR="002F12DD" w:rsidRPr="00B526F8" w:rsidRDefault="00B526F8" w:rsidP="00B526F8">
      <w:pPr>
        <w:tabs>
          <w:tab w:val="left" w:pos="1171"/>
        </w:tabs>
        <w:ind w:left="720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 xml:space="preserve"> Non-Voting Present:</w:t>
      </w:r>
      <w:r>
        <w:rPr>
          <w:rFonts w:ascii="Calibri" w:hAnsi="Calibri"/>
          <w:sz w:val="24"/>
        </w:rPr>
        <w:t xml:space="preserve"> </w:t>
      </w:r>
      <w:r w:rsidRPr="00B526F8">
        <w:rPr>
          <w:rFonts w:ascii="Calibri" w:hAnsi="Calibri"/>
          <w:sz w:val="24"/>
        </w:rPr>
        <w:t>Grant Archer, Matt Klingler, Troy Markham, Monette Friedlander, Walter Reins</w:t>
      </w:r>
    </w:p>
    <w:p w14:paraId="4380034E" w14:textId="77777777" w:rsidR="00B526F8" w:rsidRPr="00B526F8" w:rsidRDefault="00B526F8" w:rsidP="00BC468F">
      <w:pPr>
        <w:tabs>
          <w:tab w:val="left" w:pos="1171"/>
        </w:tabs>
        <w:rPr>
          <w:rFonts w:ascii="Calibri" w:hAnsi="Calibri"/>
          <w:sz w:val="24"/>
        </w:rPr>
      </w:pPr>
    </w:p>
    <w:p w14:paraId="41EC82B5" w14:textId="77934E5C" w:rsidR="00195DB2" w:rsidRDefault="0012301C" w:rsidP="00B526F8">
      <w:pPr>
        <w:pStyle w:val="ListParagraph"/>
        <w:numPr>
          <w:ilvl w:val="1"/>
          <w:numId w:val="3"/>
        </w:numPr>
        <w:tabs>
          <w:tab w:val="left" w:pos="1167"/>
        </w:tabs>
        <w:spacing w:before="60"/>
        <w:ind w:left="1166" w:hanging="346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Verify a quorum and appoint alternates as</w:t>
      </w:r>
      <w:r w:rsidRPr="00B526F8">
        <w:rPr>
          <w:rFonts w:ascii="Calibri" w:hAnsi="Calibri"/>
          <w:spacing w:val="-16"/>
          <w:sz w:val="24"/>
        </w:rPr>
        <w:t xml:space="preserve"> </w:t>
      </w:r>
      <w:r w:rsidRPr="00B526F8">
        <w:rPr>
          <w:rFonts w:ascii="Calibri" w:hAnsi="Calibri"/>
          <w:sz w:val="24"/>
        </w:rPr>
        <w:t>needed</w:t>
      </w:r>
    </w:p>
    <w:p w14:paraId="69320E9D" w14:textId="3111BBB3" w:rsidR="00DB0D56" w:rsidRDefault="00DB0D56" w:rsidP="00DB0D56">
      <w:pPr>
        <w:pStyle w:val="ListParagraph"/>
        <w:tabs>
          <w:tab w:val="left" w:pos="1167"/>
        </w:tabs>
        <w:spacing w:before="60"/>
        <w:ind w:left="1166" w:firstLine="0"/>
        <w:rPr>
          <w:rFonts w:ascii="Calibri" w:hAnsi="Calibri"/>
          <w:sz w:val="24"/>
        </w:rPr>
      </w:pPr>
    </w:p>
    <w:p w14:paraId="105A8790" w14:textId="3B496EEE" w:rsidR="00DB0D56" w:rsidRDefault="00DB0D56" w:rsidP="00DB0D56">
      <w:pPr>
        <w:pStyle w:val="ListParagraph"/>
        <w:tabs>
          <w:tab w:val="left" w:pos="1167"/>
        </w:tabs>
        <w:spacing w:before="60"/>
        <w:ind w:left="1166" w:firstLine="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Ahdra</w:t>
      </w:r>
      <w:proofErr w:type="spellEnd"/>
      <w:r>
        <w:rPr>
          <w:rFonts w:ascii="Calibri" w:hAnsi="Calibri"/>
          <w:sz w:val="24"/>
        </w:rPr>
        <w:t xml:space="preserve"> Young was appointed a voting member</w:t>
      </w:r>
    </w:p>
    <w:p w14:paraId="5F789C51" w14:textId="77777777" w:rsidR="00DB0D56" w:rsidRPr="00B526F8" w:rsidRDefault="00DB0D56" w:rsidP="00DB0D56">
      <w:pPr>
        <w:pStyle w:val="ListParagraph"/>
        <w:tabs>
          <w:tab w:val="left" w:pos="1167"/>
        </w:tabs>
        <w:spacing w:before="60"/>
        <w:ind w:left="1166" w:firstLine="0"/>
        <w:rPr>
          <w:rFonts w:ascii="Calibri" w:hAnsi="Calibri"/>
          <w:sz w:val="24"/>
        </w:rPr>
      </w:pPr>
    </w:p>
    <w:p w14:paraId="295F2DE6" w14:textId="480355C0" w:rsidR="00195DB2" w:rsidRDefault="0012301C" w:rsidP="00B526F8">
      <w:pPr>
        <w:pStyle w:val="ListParagraph"/>
        <w:numPr>
          <w:ilvl w:val="1"/>
          <w:numId w:val="3"/>
        </w:numPr>
        <w:tabs>
          <w:tab w:val="left" w:pos="1181"/>
        </w:tabs>
        <w:ind w:left="1181" w:hanging="360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Approval of Minutes of March 26, 2025– Mrs.</w:t>
      </w:r>
      <w:r w:rsidRPr="00B526F8">
        <w:rPr>
          <w:rFonts w:ascii="Calibri" w:hAnsi="Calibri"/>
          <w:spacing w:val="-22"/>
          <w:sz w:val="24"/>
        </w:rPr>
        <w:t xml:space="preserve"> </w:t>
      </w:r>
      <w:proofErr w:type="spellStart"/>
      <w:r w:rsidRPr="00B526F8">
        <w:rPr>
          <w:rFonts w:ascii="Calibri" w:hAnsi="Calibri"/>
          <w:sz w:val="24"/>
        </w:rPr>
        <w:t>Quintenz</w:t>
      </w:r>
      <w:proofErr w:type="spellEnd"/>
    </w:p>
    <w:p w14:paraId="42FD914C" w14:textId="14BBF5B1" w:rsidR="00B526F8" w:rsidRDefault="00B526F8" w:rsidP="00B526F8">
      <w:pPr>
        <w:pStyle w:val="ListParagraph"/>
        <w:tabs>
          <w:tab w:val="left" w:pos="1181"/>
        </w:tabs>
        <w:ind w:left="1181" w:firstLine="0"/>
        <w:rPr>
          <w:rFonts w:ascii="Calibri" w:hAnsi="Calibri"/>
          <w:sz w:val="24"/>
        </w:rPr>
      </w:pPr>
    </w:p>
    <w:p w14:paraId="18F9A588" w14:textId="1A543E5E" w:rsidR="00B526F8" w:rsidRPr="00B526F8" w:rsidRDefault="00662AA2" w:rsidP="00B526F8">
      <w:pPr>
        <w:pStyle w:val="ListParagraph"/>
        <w:tabs>
          <w:tab w:val="left" w:pos="1181"/>
        </w:tabs>
        <w:ind w:left="11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Jim Wilson</w:t>
      </w:r>
      <w:r w:rsidR="00B526F8" w:rsidRPr="00B526F8">
        <w:rPr>
          <w:rFonts w:ascii="Calibri" w:hAnsi="Calibri"/>
          <w:sz w:val="24"/>
        </w:rPr>
        <w:t xml:space="preserve"> made a motion to Approve – ‘the minutes of </w:t>
      </w:r>
      <w:r w:rsidR="00B526F8">
        <w:rPr>
          <w:rFonts w:ascii="Calibri" w:hAnsi="Calibri"/>
          <w:sz w:val="24"/>
        </w:rPr>
        <w:t>March 26</w:t>
      </w:r>
      <w:r w:rsidR="00B526F8" w:rsidRPr="00B526F8">
        <w:rPr>
          <w:rFonts w:ascii="Calibri" w:hAnsi="Calibri"/>
          <w:sz w:val="24"/>
        </w:rPr>
        <w:t>, 202</w:t>
      </w:r>
      <w:r w:rsidR="00B526F8">
        <w:rPr>
          <w:rFonts w:ascii="Calibri" w:hAnsi="Calibri"/>
          <w:sz w:val="24"/>
        </w:rPr>
        <w:t>5’</w:t>
      </w:r>
    </w:p>
    <w:p w14:paraId="64C7E33B" w14:textId="25609FCD" w:rsidR="00B526F8" w:rsidRPr="00B526F8" w:rsidRDefault="00B526F8" w:rsidP="00B526F8">
      <w:pPr>
        <w:pStyle w:val="ListParagraph"/>
        <w:tabs>
          <w:tab w:val="left" w:pos="1181"/>
        </w:tabs>
        <w:ind w:left="1181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 xml:space="preserve">Motion seconded by Sheila Straub Vote </w:t>
      </w:r>
      <w:r w:rsidR="00881062">
        <w:rPr>
          <w:rFonts w:ascii="Calibri" w:hAnsi="Calibri"/>
          <w:sz w:val="24"/>
        </w:rPr>
        <w:t>8</w:t>
      </w:r>
      <w:r w:rsidR="00200063">
        <w:rPr>
          <w:rFonts w:ascii="Calibri" w:hAnsi="Calibri"/>
          <w:sz w:val="24"/>
        </w:rPr>
        <w:t xml:space="preserve"> </w:t>
      </w:r>
      <w:r w:rsidRPr="00B526F8">
        <w:rPr>
          <w:rFonts w:ascii="Calibri" w:hAnsi="Calibri"/>
          <w:sz w:val="24"/>
        </w:rPr>
        <w:t>- 0 - passed.</w:t>
      </w:r>
    </w:p>
    <w:p w14:paraId="63652965" w14:textId="77777777" w:rsidR="00B526F8" w:rsidRPr="00B526F8" w:rsidRDefault="00B526F8" w:rsidP="00B526F8">
      <w:pPr>
        <w:pStyle w:val="ListParagraph"/>
        <w:tabs>
          <w:tab w:val="left" w:pos="1181"/>
        </w:tabs>
        <w:ind w:left="1181"/>
        <w:rPr>
          <w:rFonts w:ascii="Calibri" w:hAnsi="Calibri"/>
          <w:sz w:val="24"/>
        </w:rPr>
      </w:pPr>
    </w:p>
    <w:p w14:paraId="3AF1F52A" w14:textId="6FF93322" w:rsidR="00B526F8" w:rsidRPr="00B526F8" w:rsidRDefault="00B526F8" w:rsidP="00B526F8">
      <w:pPr>
        <w:pStyle w:val="ListParagraph"/>
        <w:tabs>
          <w:tab w:val="left" w:pos="1181"/>
        </w:tabs>
        <w:ind w:left="1181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 xml:space="preserve">For: </w:t>
      </w:r>
      <w:r w:rsidR="00FE1FDC" w:rsidRPr="00B526F8">
        <w:rPr>
          <w:rFonts w:ascii="Calibri" w:hAnsi="Calibri"/>
          <w:sz w:val="24"/>
        </w:rPr>
        <w:t xml:space="preserve">Sheila Straub, Susan </w:t>
      </w:r>
      <w:proofErr w:type="spellStart"/>
      <w:r w:rsidR="00FE1FDC" w:rsidRPr="00B526F8">
        <w:rPr>
          <w:rFonts w:ascii="Calibri" w:hAnsi="Calibri"/>
          <w:sz w:val="24"/>
        </w:rPr>
        <w:t>Quintenz</w:t>
      </w:r>
      <w:proofErr w:type="spellEnd"/>
      <w:r w:rsidR="00FE1FDC" w:rsidRPr="00B526F8">
        <w:rPr>
          <w:rFonts w:ascii="Calibri" w:hAnsi="Calibri"/>
          <w:sz w:val="24"/>
        </w:rPr>
        <w:t xml:space="preserve">, Linda </w:t>
      </w:r>
      <w:proofErr w:type="spellStart"/>
      <w:r w:rsidR="00FE1FDC" w:rsidRPr="00B526F8">
        <w:rPr>
          <w:rFonts w:ascii="Calibri" w:hAnsi="Calibri"/>
          <w:sz w:val="24"/>
        </w:rPr>
        <w:t>Zupnick</w:t>
      </w:r>
      <w:proofErr w:type="spellEnd"/>
      <w:r w:rsidR="00FE1FDC" w:rsidRPr="00B526F8">
        <w:rPr>
          <w:rFonts w:ascii="Calibri" w:hAnsi="Calibri"/>
          <w:sz w:val="24"/>
        </w:rPr>
        <w:t>, Celeste</w:t>
      </w:r>
      <w:r w:rsidR="00FE1FDC">
        <w:rPr>
          <w:rFonts w:ascii="Calibri" w:hAnsi="Calibri"/>
          <w:sz w:val="24"/>
        </w:rPr>
        <w:t xml:space="preserve"> </w:t>
      </w:r>
      <w:r w:rsidR="00FE1FDC" w:rsidRPr="00B526F8">
        <w:rPr>
          <w:rFonts w:ascii="Calibri" w:hAnsi="Calibri"/>
          <w:sz w:val="24"/>
        </w:rPr>
        <w:t>Williams, Mary McMunn, Jim Wilson</w:t>
      </w:r>
      <w:r w:rsidR="00FE1FDC">
        <w:rPr>
          <w:rFonts w:ascii="Calibri" w:hAnsi="Calibri"/>
          <w:sz w:val="24"/>
        </w:rPr>
        <w:t xml:space="preserve">, </w:t>
      </w:r>
      <w:proofErr w:type="spellStart"/>
      <w:r w:rsidR="00FE1FDC" w:rsidRPr="00B526F8">
        <w:rPr>
          <w:rFonts w:ascii="Calibri" w:hAnsi="Calibri"/>
          <w:color w:val="1D2128"/>
          <w:sz w:val="24"/>
        </w:rPr>
        <w:t>Ahdra</w:t>
      </w:r>
      <w:proofErr w:type="spellEnd"/>
      <w:r w:rsidR="00FE1FDC" w:rsidRPr="00B526F8">
        <w:rPr>
          <w:rFonts w:ascii="Calibri" w:hAnsi="Calibri"/>
          <w:color w:val="1D2128"/>
          <w:spacing w:val="-41"/>
          <w:sz w:val="24"/>
        </w:rPr>
        <w:t xml:space="preserve"> </w:t>
      </w:r>
      <w:r w:rsidR="00FE1FDC" w:rsidRPr="00B526F8">
        <w:rPr>
          <w:rFonts w:ascii="Calibri" w:hAnsi="Calibri"/>
          <w:color w:val="1D2128"/>
          <w:sz w:val="24"/>
        </w:rPr>
        <w:t>Young</w:t>
      </w:r>
      <w:r w:rsidR="00881062">
        <w:rPr>
          <w:rFonts w:ascii="Calibri" w:hAnsi="Calibri"/>
          <w:color w:val="1D2128"/>
          <w:sz w:val="24"/>
        </w:rPr>
        <w:t xml:space="preserve">, </w:t>
      </w:r>
      <w:r w:rsidR="00881062" w:rsidRPr="00B526F8">
        <w:rPr>
          <w:rFonts w:ascii="Calibri" w:hAnsi="Calibri"/>
          <w:sz w:val="24"/>
        </w:rPr>
        <w:t xml:space="preserve">Barb </w:t>
      </w:r>
      <w:proofErr w:type="spellStart"/>
      <w:r w:rsidR="00881062" w:rsidRPr="00B526F8">
        <w:rPr>
          <w:rFonts w:ascii="Calibri" w:hAnsi="Calibri"/>
          <w:sz w:val="24"/>
        </w:rPr>
        <w:t>Giller</w:t>
      </w:r>
      <w:proofErr w:type="spellEnd"/>
    </w:p>
    <w:p w14:paraId="6F570E31" w14:textId="77777777" w:rsidR="00B526F8" w:rsidRPr="00B526F8" w:rsidRDefault="00B526F8" w:rsidP="00B526F8">
      <w:pPr>
        <w:pStyle w:val="ListParagraph"/>
        <w:tabs>
          <w:tab w:val="left" w:pos="1181"/>
        </w:tabs>
        <w:ind w:left="1181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Against:</w:t>
      </w:r>
    </w:p>
    <w:p w14:paraId="79C86801" w14:textId="77777777" w:rsidR="00B526F8" w:rsidRPr="00B526F8" w:rsidRDefault="00B526F8" w:rsidP="00B526F8">
      <w:pPr>
        <w:pStyle w:val="ListParagraph"/>
        <w:tabs>
          <w:tab w:val="left" w:pos="1181"/>
        </w:tabs>
        <w:ind w:left="1181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Abstain:</w:t>
      </w:r>
    </w:p>
    <w:p w14:paraId="09CD3C0E" w14:textId="4ACF99B2" w:rsidR="00B526F8" w:rsidRPr="00B526F8" w:rsidRDefault="00B526F8" w:rsidP="00B526F8">
      <w:pPr>
        <w:tabs>
          <w:tab w:val="left" w:pos="1181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</w:t>
      </w:r>
      <w:r w:rsidRPr="00B526F8">
        <w:rPr>
          <w:rFonts w:ascii="Calibri" w:hAnsi="Calibri"/>
          <w:sz w:val="24"/>
        </w:rPr>
        <w:t xml:space="preserve">Absent: </w:t>
      </w:r>
    </w:p>
    <w:p w14:paraId="1C82A644" w14:textId="5B312CEF" w:rsidR="00B526F8" w:rsidRDefault="00B526F8" w:rsidP="00B526F8">
      <w:pPr>
        <w:pStyle w:val="ListParagraph"/>
        <w:tabs>
          <w:tab w:val="left" w:pos="1181"/>
        </w:tabs>
        <w:ind w:left="1181" w:firstLine="0"/>
        <w:rPr>
          <w:rFonts w:ascii="Calibri" w:hAnsi="Calibri"/>
          <w:sz w:val="24"/>
        </w:rPr>
      </w:pPr>
    </w:p>
    <w:p w14:paraId="0895A970" w14:textId="77777777" w:rsidR="00B526F8" w:rsidRPr="00B526F8" w:rsidRDefault="00B526F8" w:rsidP="00B526F8">
      <w:pPr>
        <w:pStyle w:val="ListParagraph"/>
        <w:tabs>
          <w:tab w:val="left" w:pos="1181"/>
        </w:tabs>
        <w:ind w:left="1181" w:firstLine="0"/>
        <w:rPr>
          <w:rFonts w:ascii="Calibri" w:hAnsi="Calibri"/>
          <w:sz w:val="24"/>
        </w:rPr>
      </w:pPr>
    </w:p>
    <w:p w14:paraId="4370A9B8" w14:textId="379A4AF6" w:rsidR="00195DB2" w:rsidRDefault="0012301C" w:rsidP="00B526F8">
      <w:pPr>
        <w:pStyle w:val="ListParagraph"/>
        <w:numPr>
          <w:ilvl w:val="1"/>
          <w:numId w:val="3"/>
        </w:numPr>
        <w:tabs>
          <w:tab w:val="left" w:pos="1177"/>
        </w:tabs>
        <w:spacing w:before="59"/>
        <w:ind w:hanging="356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Additions to the agenda – Mrs.</w:t>
      </w:r>
      <w:r w:rsidRPr="00B526F8">
        <w:rPr>
          <w:rFonts w:ascii="Calibri" w:hAnsi="Calibri"/>
          <w:spacing w:val="-9"/>
          <w:sz w:val="24"/>
        </w:rPr>
        <w:t xml:space="preserve"> </w:t>
      </w:r>
      <w:proofErr w:type="spellStart"/>
      <w:r w:rsidRPr="00B526F8">
        <w:rPr>
          <w:rFonts w:ascii="Calibri" w:hAnsi="Calibri"/>
          <w:sz w:val="24"/>
        </w:rPr>
        <w:t>Quintenz</w:t>
      </w:r>
      <w:proofErr w:type="spellEnd"/>
    </w:p>
    <w:p w14:paraId="353A9250" w14:textId="3B45CEFB" w:rsidR="00D4708E" w:rsidRDefault="00D4708E" w:rsidP="00D4708E">
      <w:pPr>
        <w:pStyle w:val="ListParagraph"/>
        <w:tabs>
          <w:tab w:val="left" w:pos="1177"/>
        </w:tabs>
        <w:spacing w:before="59"/>
        <w:ind w:left="1176" w:firstLine="0"/>
        <w:rPr>
          <w:rFonts w:ascii="Calibri" w:hAnsi="Calibri"/>
          <w:sz w:val="24"/>
        </w:rPr>
      </w:pPr>
    </w:p>
    <w:p w14:paraId="00225006" w14:textId="7B20FF88" w:rsidR="00D4708E" w:rsidRDefault="00D4708E" w:rsidP="00D4708E">
      <w:pPr>
        <w:pStyle w:val="ListParagraph"/>
        <w:tabs>
          <w:tab w:val="left" w:pos="1177"/>
        </w:tabs>
        <w:spacing w:before="59"/>
        <w:ind w:left="1176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 new additions to the agenda</w:t>
      </w:r>
    </w:p>
    <w:p w14:paraId="1A2FEA8C" w14:textId="77777777" w:rsidR="00D4708E" w:rsidRPr="00B526F8" w:rsidRDefault="00D4708E" w:rsidP="00D4708E">
      <w:pPr>
        <w:pStyle w:val="ListParagraph"/>
        <w:tabs>
          <w:tab w:val="left" w:pos="1177"/>
        </w:tabs>
        <w:spacing w:before="59"/>
        <w:ind w:left="1176" w:firstLine="0"/>
        <w:rPr>
          <w:rFonts w:ascii="Calibri" w:hAnsi="Calibri"/>
          <w:sz w:val="24"/>
        </w:rPr>
      </w:pPr>
    </w:p>
    <w:p w14:paraId="542BD787" w14:textId="2218E55C" w:rsidR="00195DB2" w:rsidRDefault="0012301C" w:rsidP="00B526F8">
      <w:pPr>
        <w:pStyle w:val="ListParagraph"/>
        <w:numPr>
          <w:ilvl w:val="1"/>
          <w:numId w:val="3"/>
        </w:numPr>
        <w:tabs>
          <w:tab w:val="left" w:pos="1156"/>
        </w:tabs>
        <w:ind w:left="1156" w:hanging="335"/>
        <w:rPr>
          <w:rFonts w:ascii="Calibri" w:hAnsi="Calibri"/>
          <w:sz w:val="24"/>
        </w:rPr>
      </w:pPr>
      <w:r w:rsidRPr="00B526F8">
        <w:rPr>
          <w:rFonts w:ascii="Calibri" w:hAnsi="Calibri"/>
          <w:sz w:val="24"/>
        </w:rPr>
        <w:t>Change in agenda priorities: Mrs.</w:t>
      </w:r>
      <w:r w:rsidRPr="00B526F8">
        <w:rPr>
          <w:rFonts w:ascii="Calibri" w:hAnsi="Calibri"/>
          <w:spacing w:val="-11"/>
          <w:sz w:val="24"/>
        </w:rPr>
        <w:t xml:space="preserve"> </w:t>
      </w:r>
      <w:proofErr w:type="spellStart"/>
      <w:r w:rsidRPr="00B526F8">
        <w:rPr>
          <w:rFonts w:ascii="Calibri" w:hAnsi="Calibri"/>
          <w:sz w:val="24"/>
        </w:rPr>
        <w:t>Quintenz</w:t>
      </w:r>
      <w:proofErr w:type="spellEnd"/>
    </w:p>
    <w:p w14:paraId="3023C2F4" w14:textId="66FADDE2" w:rsidR="00FE1FDC" w:rsidRDefault="00FE1FDC" w:rsidP="00FE1FDC">
      <w:pPr>
        <w:pStyle w:val="ListParagraph"/>
        <w:tabs>
          <w:tab w:val="left" w:pos="1156"/>
        </w:tabs>
        <w:ind w:left="1156" w:firstLine="0"/>
        <w:rPr>
          <w:rFonts w:ascii="Calibri" w:hAnsi="Calibri"/>
          <w:sz w:val="24"/>
        </w:rPr>
      </w:pPr>
    </w:p>
    <w:p w14:paraId="411F1FBD" w14:textId="6ED573A1" w:rsidR="00FE1FDC" w:rsidRPr="00B526F8" w:rsidRDefault="00FE1FDC" w:rsidP="00FE1FDC">
      <w:pPr>
        <w:pStyle w:val="ListParagraph"/>
        <w:tabs>
          <w:tab w:val="left" w:pos="1156"/>
        </w:tabs>
        <w:ind w:left="1156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New Business discussion has been moved to the top of the agenda. </w:t>
      </w:r>
    </w:p>
    <w:p w14:paraId="30F82E29" w14:textId="77777777" w:rsidR="00195DB2" w:rsidRPr="00B526F8" w:rsidRDefault="00195DB2" w:rsidP="00B526F8">
      <w:pPr>
        <w:pStyle w:val="BodyText"/>
        <w:spacing w:before="8"/>
        <w:rPr>
          <w:rFonts w:ascii="Calibri" w:hAnsi="Calibri"/>
        </w:rPr>
      </w:pPr>
    </w:p>
    <w:p w14:paraId="3C0FA5C0" w14:textId="77777777" w:rsidR="00195DB2" w:rsidRPr="00B526F8" w:rsidRDefault="0012301C" w:rsidP="00B526F8">
      <w:pPr>
        <w:pStyle w:val="Heading1"/>
        <w:numPr>
          <w:ilvl w:val="0"/>
          <w:numId w:val="3"/>
        </w:numPr>
        <w:tabs>
          <w:tab w:val="left" w:pos="821"/>
        </w:tabs>
        <w:ind w:hanging="361"/>
        <w:rPr>
          <w:rFonts w:ascii="Calibri" w:hAnsi="Calibri"/>
          <w:b w:val="0"/>
        </w:rPr>
      </w:pPr>
      <w:r w:rsidRPr="00B526F8">
        <w:rPr>
          <w:rFonts w:ascii="Calibri" w:hAnsi="Calibri"/>
          <w:b w:val="0"/>
        </w:rPr>
        <w:t>Review</w:t>
      </w:r>
      <w:r w:rsidRPr="00B526F8">
        <w:rPr>
          <w:rFonts w:ascii="Calibri" w:hAnsi="Calibri"/>
          <w:b w:val="0"/>
          <w:spacing w:val="-9"/>
        </w:rPr>
        <w:t xml:space="preserve"> </w:t>
      </w:r>
      <w:r w:rsidRPr="00B526F8">
        <w:rPr>
          <w:rFonts w:ascii="Calibri" w:hAnsi="Calibri"/>
          <w:b w:val="0"/>
        </w:rPr>
        <w:t>of</w:t>
      </w:r>
      <w:r w:rsidRPr="00B526F8">
        <w:rPr>
          <w:rFonts w:ascii="Calibri" w:hAnsi="Calibri"/>
          <w:b w:val="0"/>
          <w:spacing w:val="-9"/>
        </w:rPr>
        <w:t xml:space="preserve"> </w:t>
      </w:r>
      <w:r w:rsidRPr="00B526F8">
        <w:rPr>
          <w:rFonts w:ascii="Calibri" w:hAnsi="Calibri"/>
          <w:b w:val="0"/>
        </w:rPr>
        <w:t>Landscape</w:t>
      </w:r>
      <w:r w:rsidRPr="00B526F8">
        <w:rPr>
          <w:rFonts w:ascii="Calibri" w:hAnsi="Calibri"/>
          <w:b w:val="0"/>
          <w:spacing w:val="-13"/>
        </w:rPr>
        <w:t xml:space="preserve"> </w:t>
      </w:r>
      <w:r w:rsidRPr="00B526F8">
        <w:rPr>
          <w:rFonts w:ascii="Calibri" w:hAnsi="Calibri"/>
          <w:b w:val="0"/>
        </w:rPr>
        <w:t>Applications:</w:t>
      </w:r>
      <w:r w:rsidRPr="00B526F8">
        <w:rPr>
          <w:rFonts w:ascii="Calibri" w:hAnsi="Calibri"/>
          <w:b w:val="0"/>
          <w:spacing w:val="-10"/>
        </w:rPr>
        <w:t xml:space="preserve"> </w:t>
      </w:r>
      <w:r w:rsidRPr="00B526F8">
        <w:rPr>
          <w:rFonts w:ascii="Calibri" w:hAnsi="Calibri"/>
          <w:b w:val="0"/>
        </w:rPr>
        <w:t>Jim</w:t>
      </w:r>
      <w:r w:rsidRPr="00B526F8">
        <w:rPr>
          <w:rFonts w:ascii="Calibri" w:hAnsi="Calibri"/>
          <w:b w:val="0"/>
          <w:spacing w:val="-12"/>
        </w:rPr>
        <w:t xml:space="preserve"> </w:t>
      </w:r>
      <w:r w:rsidRPr="00B526F8">
        <w:rPr>
          <w:rFonts w:ascii="Calibri" w:hAnsi="Calibri"/>
          <w:b w:val="0"/>
        </w:rPr>
        <w:t>Wilson,</w:t>
      </w:r>
      <w:r w:rsidRPr="00B526F8">
        <w:rPr>
          <w:rFonts w:ascii="Calibri" w:hAnsi="Calibri"/>
          <w:b w:val="0"/>
          <w:spacing w:val="-11"/>
        </w:rPr>
        <w:t xml:space="preserve"> </w:t>
      </w:r>
      <w:r w:rsidRPr="00B526F8">
        <w:rPr>
          <w:rFonts w:ascii="Calibri" w:hAnsi="Calibri"/>
          <w:b w:val="0"/>
        </w:rPr>
        <w:t>Vice</w:t>
      </w:r>
      <w:r w:rsidRPr="00B526F8">
        <w:rPr>
          <w:rFonts w:ascii="Calibri" w:hAnsi="Calibri"/>
          <w:b w:val="0"/>
          <w:spacing w:val="-12"/>
        </w:rPr>
        <w:t xml:space="preserve"> </w:t>
      </w:r>
      <w:r w:rsidRPr="00B526F8">
        <w:rPr>
          <w:rFonts w:ascii="Calibri" w:hAnsi="Calibri"/>
          <w:b w:val="0"/>
        </w:rPr>
        <w:t>Chair</w:t>
      </w:r>
    </w:p>
    <w:p w14:paraId="3F567BD6" w14:textId="77777777" w:rsidR="00195DB2" w:rsidRPr="00B526F8" w:rsidRDefault="0012301C" w:rsidP="00B526F8">
      <w:pPr>
        <w:pStyle w:val="BodyText"/>
        <w:ind w:left="821"/>
        <w:rPr>
          <w:rFonts w:ascii="Calibri" w:hAnsi="Calibri"/>
        </w:rPr>
      </w:pPr>
      <w:r w:rsidRPr="00B526F8">
        <w:rPr>
          <w:rFonts w:ascii="Calibri" w:hAnsi="Calibri"/>
        </w:rPr>
        <w:lastRenderedPageBreak/>
        <w:t>A. No landscape applications for review.</w:t>
      </w:r>
    </w:p>
    <w:p w14:paraId="73D98659" w14:textId="77777777" w:rsidR="00195DB2" w:rsidRPr="00B526F8" w:rsidRDefault="00195DB2" w:rsidP="00B526F8">
      <w:pPr>
        <w:pStyle w:val="BodyText"/>
        <w:spacing w:before="8"/>
        <w:rPr>
          <w:rFonts w:ascii="Calibri" w:hAnsi="Calibri"/>
        </w:rPr>
      </w:pPr>
    </w:p>
    <w:p w14:paraId="7B03FAB7" w14:textId="77777777" w:rsidR="00195DB2" w:rsidRPr="00B526F8" w:rsidRDefault="0012301C" w:rsidP="00B526F8">
      <w:pPr>
        <w:pStyle w:val="Heading1"/>
        <w:numPr>
          <w:ilvl w:val="0"/>
          <w:numId w:val="3"/>
        </w:numPr>
        <w:tabs>
          <w:tab w:val="left" w:pos="821"/>
        </w:tabs>
        <w:spacing w:before="1"/>
        <w:ind w:hanging="361"/>
        <w:rPr>
          <w:rFonts w:ascii="Calibri" w:hAnsi="Calibri"/>
          <w:b w:val="0"/>
        </w:rPr>
      </w:pPr>
      <w:r w:rsidRPr="00B526F8">
        <w:rPr>
          <w:rFonts w:ascii="Calibri" w:hAnsi="Calibri"/>
          <w:b w:val="0"/>
        </w:rPr>
        <w:t>Residents</w:t>
      </w:r>
      <w:r w:rsidRPr="00B526F8">
        <w:rPr>
          <w:rFonts w:ascii="Calibri" w:hAnsi="Calibri"/>
          <w:b w:val="0"/>
          <w:spacing w:val="-6"/>
        </w:rPr>
        <w:t xml:space="preserve"> </w:t>
      </w:r>
      <w:r w:rsidRPr="00B526F8">
        <w:rPr>
          <w:rFonts w:ascii="Calibri" w:hAnsi="Calibri"/>
          <w:b w:val="0"/>
        </w:rPr>
        <w:t>Comments:</w:t>
      </w:r>
    </w:p>
    <w:p w14:paraId="62B63E62" w14:textId="77777777" w:rsidR="00195DB2" w:rsidRPr="00B526F8" w:rsidRDefault="00195DB2" w:rsidP="00B526F8">
      <w:pPr>
        <w:pStyle w:val="BodyText"/>
        <w:spacing w:before="8"/>
        <w:rPr>
          <w:rFonts w:ascii="Calibri" w:hAnsi="Calibri"/>
        </w:rPr>
      </w:pPr>
    </w:p>
    <w:p w14:paraId="048411D8" w14:textId="77777777" w:rsidR="00195DB2" w:rsidRPr="00B526F8" w:rsidRDefault="0012301C" w:rsidP="00B526F8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before="0"/>
        <w:ind w:left="881" w:hanging="421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Old</w:t>
      </w:r>
      <w:r w:rsidRPr="00B526F8">
        <w:rPr>
          <w:rFonts w:ascii="Calibri" w:hAnsi="Calibri"/>
          <w:color w:val="1D2128"/>
          <w:spacing w:val="-11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Business:</w:t>
      </w:r>
    </w:p>
    <w:p w14:paraId="59AD2F95" w14:textId="6C75608D" w:rsidR="00195DB2" w:rsidRDefault="0012301C" w:rsidP="00B526F8">
      <w:pPr>
        <w:pStyle w:val="ListParagraph"/>
        <w:numPr>
          <w:ilvl w:val="1"/>
          <w:numId w:val="3"/>
        </w:numPr>
        <w:tabs>
          <w:tab w:val="left" w:pos="1241"/>
        </w:tabs>
        <w:ind w:left="1241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Updated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Tree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planting</w:t>
      </w:r>
      <w:r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and</w:t>
      </w:r>
      <w:r w:rsidRPr="00B526F8">
        <w:rPr>
          <w:rFonts w:ascii="Calibri" w:hAnsi="Calibri"/>
          <w:color w:val="1D2128"/>
          <w:spacing w:val="-9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maintenance</w:t>
      </w:r>
      <w:r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guidelines</w:t>
      </w:r>
      <w:r w:rsidRPr="00B526F8">
        <w:rPr>
          <w:rFonts w:ascii="Calibri" w:hAnsi="Calibri"/>
          <w:color w:val="1D2128"/>
          <w:spacing w:val="-1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–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Jim</w:t>
      </w:r>
      <w:r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Wilson,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Vice</w:t>
      </w:r>
      <w:r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Chair</w:t>
      </w:r>
    </w:p>
    <w:p w14:paraId="6E05FC67" w14:textId="76B0ECEE" w:rsidR="009C2B91" w:rsidRDefault="009C2B91" w:rsidP="009C2B91">
      <w:pPr>
        <w:pStyle w:val="ListParagraph"/>
        <w:tabs>
          <w:tab w:val="left" w:pos="1241"/>
        </w:tabs>
        <w:ind w:left="1241" w:firstLine="0"/>
        <w:rPr>
          <w:rFonts w:ascii="Calibri" w:hAnsi="Calibri"/>
          <w:color w:val="1D2128"/>
          <w:sz w:val="24"/>
        </w:rPr>
      </w:pPr>
    </w:p>
    <w:p w14:paraId="7C7E6DDA" w14:textId="3CBF621D" w:rsidR="009C2B91" w:rsidRDefault="00E57F7F" w:rsidP="009C2B91">
      <w:pPr>
        <w:pStyle w:val="ListParagraph"/>
        <w:tabs>
          <w:tab w:val="left" w:pos="1241"/>
        </w:tabs>
        <w:ind w:left="1241" w:firstLine="0"/>
        <w:rPr>
          <w:rFonts w:ascii="Calibri" w:hAnsi="Calibri"/>
          <w:color w:val="1D2128"/>
          <w:sz w:val="24"/>
        </w:rPr>
      </w:pPr>
      <w:r>
        <w:rPr>
          <w:rFonts w:ascii="Calibri" w:hAnsi="Calibri"/>
          <w:color w:val="1D2128"/>
          <w:sz w:val="24"/>
        </w:rPr>
        <w:tab/>
      </w:r>
      <w:r w:rsidR="009C2B91">
        <w:rPr>
          <w:rFonts w:ascii="Calibri" w:hAnsi="Calibri"/>
          <w:color w:val="1D2128"/>
          <w:sz w:val="24"/>
        </w:rPr>
        <w:t xml:space="preserve">A discussion was held among the Tree Commission members regarding the </w:t>
      </w:r>
      <w:r w:rsidR="009C2B91" w:rsidRPr="00B526F8">
        <w:rPr>
          <w:rFonts w:ascii="Calibri" w:hAnsi="Calibri"/>
          <w:color w:val="1D2128"/>
          <w:sz w:val="24"/>
        </w:rPr>
        <w:t>Tree</w:t>
      </w:r>
      <w:r w:rsidR="009C2B91"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="009C2B91" w:rsidRPr="00B526F8">
        <w:rPr>
          <w:rFonts w:ascii="Calibri" w:hAnsi="Calibri"/>
          <w:color w:val="1D2128"/>
          <w:sz w:val="24"/>
        </w:rPr>
        <w:t>planting</w:t>
      </w:r>
      <w:r w:rsidR="009C2B91"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="009C2B91" w:rsidRPr="00B526F8">
        <w:rPr>
          <w:rFonts w:ascii="Calibri" w:hAnsi="Calibri"/>
          <w:color w:val="1D2128"/>
          <w:sz w:val="24"/>
        </w:rPr>
        <w:t>and</w:t>
      </w:r>
      <w:r w:rsidR="009C2B91" w:rsidRPr="00B526F8">
        <w:rPr>
          <w:rFonts w:ascii="Calibri" w:hAnsi="Calibri"/>
          <w:color w:val="1D2128"/>
          <w:spacing w:val="-9"/>
          <w:sz w:val="24"/>
        </w:rPr>
        <w:t xml:space="preserve"> </w:t>
      </w:r>
      <w:r w:rsidR="009C2B91" w:rsidRPr="00B526F8">
        <w:rPr>
          <w:rFonts w:ascii="Calibri" w:hAnsi="Calibri"/>
          <w:color w:val="1D2128"/>
          <w:sz w:val="24"/>
        </w:rPr>
        <w:t>maintenance</w:t>
      </w:r>
      <w:r w:rsidR="009C2B91"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="009C2B91" w:rsidRPr="00B526F8">
        <w:rPr>
          <w:rFonts w:ascii="Calibri" w:hAnsi="Calibri"/>
          <w:color w:val="1D2128"/>
          <w:sz w:val="24"/>
        </w:rPr>
        <w:t>guidelines</w:t>
      </w:r>
      <w:r w:rsidR="009C2B91">
        <w:rPr>
          <w:rFonts w:ascii="Calibri" w:hAnsi="Calibri"/>
          <w:color w:val="1D2128"/>
          <w:sz w:val="24"/>
        </w:rPr>
        <w:t>. The guidelines will be discussed at the May meeting and updates</w:t>
      </w:r>
      <w:r w:rsidR="00CF386B">
        <w:rPr>
          <w:rFonts w:ascii="Calibri" w:hAnsi="Calibri"/>
          <w:color w:val="1D2128"/>
          <w:sz w:val="24"/>
        </w:rPr>
        <w:t xml:space="preserve"> will be made. </w:t>
      </w:r>
      <w:r w:rsidR="009C2B91">
        <w:rPr>
          <w:rFonts w:ascii="Calibri" w:hAnsi="Calibri"/>
          <w:color w:val="1D2128"/>
          <w:sz w:val="24"/>
        </w:rPr>
        <w:t xml:space="preserve"> </w:t>
      </w:r>
    </w:p>
    <w:p w14:paraId="26F80301" w14:textId="77777777" w:rsidR="009C2B91" w:rsidRPr="00EB443C" w:rsidRDefault="009C2B91" w:rsidP="00EB443C">
      <w:pPr>
        <w:tabs>
          <w:tab w:val="left" w:pos="1241"/>
        </w:tabs>
        <w:rPr>
          <w:rFonts w:ascii="Calibri" w:hAnsi="Calibri"/>
          <w:color w:val="1D2128"/>
          <w:sz w:val="24"/>
        </w:rPr>
      </w:pPr>
    </w:p>
    <w:p w14:paraId="64075619" w14:textId="77777777" w:rsidR="00195DB2" w:rsidRPr="00B526F8" w:rsidRDefault="0012301C" w:rsidP="00B526F8">
      <w:pPr>
        <w:pStyle w:val="ListParagraph"/>
        <w:numPr>
          <w:ilvl w:val="1"/>
          <w:numId w:val="3"/>
        </w:numPr>
        <w:tabs>
          <w:tab w:val="left" w:pos="1241"/>
        </w:tabs>
        <w:spacing w:before="59"/>
        <w:ind w:left="1241" w:hanging="350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Tree Commission landscape design</w:t>
      </w:r>
      <w:r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priorities:</w:t>
      </w:r>
    </w:p>
    <w:p w14:paraId="087ED74D" w14:textId="0BD9F5CF" w:rsidR="00195DB2" w:rsidRPr="00D85592" w:rsidRDefault="0012301C" w:rsidP="00B526F8">
      <w:pPr>
        <w:pStyle w:val="ListParagraph"/>
        <w:numPr>
          <w:ilvl w:val="2"/>
          <w:numId w:val="3"/>
        </w:numPr>
        <w:tabs>
          <w:tab w:val="left" w:pos="1546"/>
        </w:tabs>
        <w:ind w:hanging="260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Recap of Roosevelt Medians workshop from</w:t>
      </w:r>
      <w:r w:rsidRPr="00B526F8">
        <w:rPr>
          <w:rFonts w:ascii="Calibri" w:hAnsi="Calibri"/>
          <w:color w:val="1D2128"/>
          <w:spacing w:val="-22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02/26/2025</w:t>
      </w:r>
    </w:p>
    <w:p w14:paraId="43B7CAAF" w14:textId="7CE77629" w:rsidR="00D85592" w:rsidRDefault="00D85592" w:rsidP="00D85592">
      <w:pPr>
        <w:pStyle w:val="ListParagraph"/>
        <w:tabs>
          <w:tab w:val="left" w:pos="1546"/>
        </w:tabs>
        <w:ind w:left="1546" w:firstLine="0"/>
        <w:rPr>
          <w:rFonts w:ascii="Calibri" w:hAnsi="Calibri"/>
          <w:color w:val="1D2128"/>
          <w:sz w:val="24"/>
        </w:rPr>
      </w:pPr>
    </w:p>
    <w:p w14:paraId="56ACF3E3" w14:textId="7F90ACF7" w:rsidR="00D85592" w:rsidRDefault="00B22460" w:rsidP="00D85592">
      <w:pPr>
        <w:pStyle w:val="ListParagraph"/>
        <w:tabs>
          <w:tab w:val="left" w:pos="1546"/>
        </w:tabs>
        <w:ind w:left="1546" w:firstLine="0"/>
        <w:rPr>
          <w:rFonts w:ascii="Calibri" w:hAnsi="Calibri"/>
          <w:color w:val="1D2128"/>
          <w:sz w:val="24"/>
        </w:rPr>
      </w:pPr>
      <w:r>
        <w:rPr>
          <w:rFonts w:ascii="Calibri" w:hAnsi="Calibri"/>
          <w:color w:val="1D2128"/>
          <w:sz w:val="24"/>
        </w:rPr>
        <w:tab/>
      </w:r>
      <w:r w:rsidR="00D85592">
        <w:rPr>
          <w:rFonts w:ascii="Calibri" w:hAnsi="Calibri"/>
          <w:color w:val="1D2128"/>
          <w:sz w:val="24"/>
        </w:rPr>
        <w:t xml:space="preserve">The residents provided positive feedback about the re-design of the Roosevelt medians. </w:t>
      </w:r>
      <w:proofErr w:type="gramStart"/>
      <w:r w:rsidR="00D85592">
        <w:rPr>
          <w:rFonts w:ascii="Calibri" w:hAnsi="Calibri"/>
          <w:color w:val="1D2128"/>
          <w:sz w:val="24"/>
        </w:rPr>
        <w:t>The</w:t>
      </w:r>
      <w:proofErr w:type="gramEnd"/>
      <w:r w:rsidR="00D85592">
        <w:rPr>
          <w:rFonts w:ascii="Calibri" w:hAnsi="Calibri"/>
          <w:color w:val="1D2128"/>
          <w:sz w:val="24"/>
        </w:rPr>
        <w:t xml:space="preserve"> would like to use the area more often, and a plan will be drafted up in few months.</w:t>
      </w:r>
    </w:p>
    <w:p w14:paraId="05E81D48" w14:textId="77777777" w:rsidR="00D85592" w:rsidRPr="00D85592" w:rsidRDefault="00D85592" w:rsidP="00D85592">
      <w:pPr>
        <w:tabs>
          <w:tab w:val="left" w:pos="1546"/>
        </w:tabs>
        <w:rPr>
          <w:rFonts w:ascii="Calibri" w:hAnsi="Calibri"/>
          <w:sz w:val="24"/>
        </w:rPr>
      </w:pPr>
    </w:p>
    <w:p w14:paraId="05164CC3" w14:textId="5D24A218" w:rsidR="00195DB2" w:rsidRPr="00D85592" w:rsidRDefault="0012301C" w:rsidP="00B526F8">
      <w:pPr>
        <w:pStyle w:val="ListParagraph"/>
        <w:numPr>
          <w:ilvl w:val="2"/>
          <w:numId w:val="3"/>
        </w:numPr>
        <w:tabs>
          <w:tab w:val="left" w:pos="1546"/>
        </w:tabs>
        <w:spacing w:before="60"/>
        <w:ind w:hanging="260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 xml:space="preserve">Updates on Livingston Avenue Gateway Improvements: </w:t>
      </w:r>
      <w:proofErr w:type="spellStart"/>
      <w:r w:rsidRPr="00B526F8">
        <w:rPr>
          <w:rFonts w:ascii="Calibri" w:hAnsi="Calibri"/>
          <w:color w:val="1D2128"/>
          <w:sz w:val="24"/>
        </w:rPr>
        <w:t>Ahdra</w:t>
      </w:r>
      <w:proofErr w:type="spellEnd"/>
      <w:r w:rsidRPr="00B526F8">
        <w:rPr>
          <w:rFonts w:ascii="Calibri" w:hAnsi="Calibri"/>
          <w:color w:val="1D2128"/>
          <w:spacing w:val="-41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Young</w:t>
      </w:r>
    </w:p>
    <w:p w14:paraId="616B4DD4" w14:textId="6C95B96C" w:rsidR="00D85592" w:rsidRDefault="00D85592" w:rsidP="00D85592">
      <w:pPr>
        <w:pStyle w:val="ListParagraph"/>
        <w:tabs>
          <w:tab w:val="left" w:pos="1546"/>
        </w:tabs>
        <w:spacing w:before="60"/>
        <w:ind w:left="1546" w:firstLine="0"/>
        <w:rPr>
          <w:rFonts w:ascii="Calibri" w:hAnsi="Calibri"/>
          <w:color w:val="1D2128"/>
          <w:sz w:val="24"/>
        </w:rPr>
      </w:pPr>
    </w:p>
    <w:p w14:paraId="46F7444B" w14:textId="6742364B" w:rsidR="00D85592" w:rsidRDefault="00FF09E4" w:rsidP="00D85592">
      <w:pPr>
        <w:pStyle w:val="ListParagraph"/>
        <w:tabs>
          <w:tab w:val="left" w:pos="1546"/>
        </w:tabs>
        <w:spacing w:before="60"/>
        <w:ind w:left="1546" w:firstLine="0"/>
        <w:rPr>
          <w:rFonts w:ascii="Calibri" w:hAnsi="Calibri"/>
          <w:color w:val="1D2128"/>
          <w:sz w:val="24"/>
        </w:rPr>
      </w:pPr>
      <w:r>
        <w:rPr>
          <w:rFonts w:ascii="Calibri" w:hAnsi="Calibri"/>
          <w:color w:val="1D2128"/>
          <w:sz w:val="24"/>
        </w:rPr>
        <w:tab/>
      </w:r>
      <w:r w:rsidR="00D85592">
        <w:rPr>
          <w:rFonts w:ascii="Calibri" w:hAnsi="Calibri"/>
          <w:color w:val="1D2128"/>
          <w:sz w:val="24"/>
        </w:rPr>
        <w:t xml:space="preserve">The </w:t>
      </w:r>
      <w:r w:rsidR="00B22460">
        <w:rPr>
          <w:rFonts w:ascii="Calibri" w:hAnsi="Calibri"/>
          <w:color w:val="1D2128"/>
          <w:sz w:val="24"/>
        </w:rPr>
        <w:t xml:space="preserve">Livingston Ave gateway improvements have been discussed. </w:t>
      </w:r>
      <w:r w:rsidR="008A19E4">
        <w:rPr>
          <w:rFonts w:ascii="Calibri" w:hAnsi="Calibri"/>
          <w:color w:val="1D2128"/>
          <w:sz w:val="24"/>
        </w:rPr>
        <w:t xml:space="preserve">A draft plan will </w:t>
      </w:r>
      <w:proofErr w:type="gramStart"/>
      <w:r w:rsidR="008A19E4">
        <w:rPr>
          <w:rFonts w:ascii="Calibri" w:hAnsi="Calibri"/>
          <w:color w:val="1D2128"/>
          <w:sz w:val="24"/>
        </w:rPr>
        <w:t>has</w:t>
      </w:r>
      <w:proofErr w:type="gramEnd"/>
      <w:r w:rsidR="008A19E4">
        <w:rPr>
          <w:rFonts w:ascii="Calibri" w:hAnsi="Calibri"/>
          <w:color w:val="1D2128"/>
          <w:sz w:val="24"/>
        </w:rPr>
        <w:t xml:space="preserve"> not been put together yet. </w:t>
      </w:r>
    </w:p>
    <w:p w14:paraId="06CF6576" w14:textId="77777777" w:rsidR="00D85592" w:rsidRPr="00B526F8" w:rsidRDefault="00D85592" w:rsidP="00D85592">
      <w:pPr>
        <w:pStyle w:val="ListParagraph"/>
        <w:tabs>
          <w:tab w:val="left" w:pos="1546"/>
        </w:tabs>
        <w:spacing w:before="60"/>
        <w:ind w:left="1546" w:firstLine="0"/>
        <w:rPr>
          <w:rFonts w:ascii="Calibri" w:hAnsi="Calibri"/>
          <w:sz w:val="24"/>
        </w:rPr>
      </w:pPr>
    </w:p>
    <w:p w14:paraId="438B99A0" w14:textId="77777777" w:rsidR="00195DB2" w:rsidRPr="00B526F8" w:rsidRDefault="00195DB2" w:rsidP="00B526F8">
      <w:pPr>
        <w:pStyle w:val="BodyText"/>
        <w:spacing w:before="8"/>
        <w:rPr>
          <w:rFonts w:ascii="Calibri" w:hAnsi="Calibri"/>
        </w:rPr>
      </w:pPr>
    </w:p>
    <w:p w14:paraId="5D915F39" w14:textId="77777777" w:rsidR="00195DB2" w:rsidRPr="00B526F8" w:rsidRDefault="0012301C" w:rsidP="00B526F8">
      <w:pPr>
        <w:pStyle w:val="Heading1"/>
        <w:numPr>
          <w:ilvl w:val="0"/>
          <w:numId w:val="3"/>
        </w:numPr>
        <w:tabs>
          <w:tab w:val="left" w:pos="880"/>
          <w:tab w:val="left" w:pos="881"/>
        </w:tabs>
        <w:ind w:left="881" w:hanging="421"/>
        <w:rPr>
          <w:rFonts w:ascii="Calibri" w:hAnsi="Calibri"/>
          <w:b w:val="0"/>
          <w:color w:val="1D2128"/>
        </w:rPr>
      </w:pPr>
      <w:r w:rsidRPr="00B526F8">
        <w:rPr>
          <w:rFonts w:ascii="Calibri" w:hAnsi="Calibri"/>
          <w:b w:val="0"/>
          <w:color w:val="1D2128"/>
        </w:rPr>
        <w:t>New</w:t>
      </w:r>
      <w:r w:rsidRPr="00B526F8">
        <w:rPr>
          <w:rFonts w:ascii="Calibri" w:hAnsi="Calibri"/>
          <w:b w:val="0"/>
          <w:color w:val="1D2128"/>
          <w:spacing w:val="-7"/>
        </w:rPr>
        <w:t xml:space="preserve"> </w:t>
      </w:r>
      <w:r w:rsidRPr="00B526F8">
        <w:rPr>
          <w:rFonts w:ascii="Calibri" w:hAnsi="Calibri"/>
          <w:b w:val="0"/>
          <w:color w:val="1D2128"/>
        </w:rPr>
        <w:t>Business:</w:t>
      </w:r>
    </w:p>
    <w:p w14:paraId="2CFEEE37" w14:textId="4E39BEE9" w:rsidR="00195DB2" w:rsidRDefault="0012301C" w:rsidP="00B526F8">
      <w:pPr>
        <w:pStyle w:val="ListParagraph"/>
        <w:numPr>
          <w:ilvl w:val="1"/>
          <w:numId w:val="3"/>
        </w:numPr>
        <w:tabs>
          <w:tab w:val="left" w:pos="1276"/>
        </w:tabs>
        <w:ind w:left="1276" w:hanging="350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Framework for evaluating/reviewing landscape applications: Mrs.</w:t>
      </w:r>
      <w:r w:rsidRPr="00B526F8">
        <w:rPr>
          <w:rFonts w:ascii="Calibri" w:hAnsi="Calibri"/>
          <w:color w:val="1D2128"/>
          <w:spacing w:val="-39"/>
          <w:sz w:val="24"/>
        </w:rPr>
        <w:t xml:space="preserve"> </w:t>
      </w:r>
      <w:proofErr w:type="spellStart"/>
      <w:r w:rsidRPr="00B526F8">
        <w:rPr>
          <w:rFonts w:ascii="Calibri" w:hAnsi="Calibri"/>
          <w:color w:val="1D2128"/>
          <w:sz w:val="24"/>
        </w:rPr>
        <w:t>Quintenz</w:t>
      </w:r>
      <w:proofErr w:type="spellEnd"/>
    </w:p>
    <w:p w14:paraId="185DE097" w14:textId="647DC291" w:rsidR="00FF09E4" w:rsidRDefault="00FF09E4" w:rsidP="00FF09E4">
      <w:pPr>
        <w:pStyle w:val="ListParagraph"/>
        <w:tabs>
          <w:tab w:val="left" w:pos="1276"/>
        </w:tabs>
        <w:ind w:left="1276" w:firstLine="0"/>
        <w:rPr>
          <w:rFonts w:ascii="Calibri" w:hAnsi="Calibri"/>
          <w:color w:val="1D2128"/>
          <w:sz w:val="24"/>
        </w:rPr>
      </w:pPr>
    </w:p>
    <w:p w14:paraId="479E19FB" w14:textId="5F3091A3" w:rsidR="00FF09E4" w:rsidRDefault="0012301C" w:rsidP="00FF09E4">
      <w:pPr>
        <w:pStyle w:val="ListParagraph"/>
        <w:tabs>
          <w:tab w:val="left" w:pos="1276"/>
        </w:tabs>
        <w:ind w:left="1276" w:firstLine="0"/>
        <w:rPr>
          <w:rFonts w:ascii="Calibri" w:hAnsi="Calibri"/>
          <w:color w:val="1D2128"/>
          <w:sz w:val="24"/>
        </w:rPr>
      </w:pPr>
      <w:r>
        <w:rPr>
          <w:rFonts w:ascii="Calibri" w:hAnsi="Calibri"/>
          <w:color w:val="1D2128"/>
          <w:sz w:val="24"/>
        </w:rPr>
        <w:tab/>
      </w:r>
      <w:r w:rsidR="00FF09E4">
        <w:rPr>
          <w:rFonts w:ascii="Calibri" w:hAnsi="Calibri"/>
          <w:color w:val="1D2128"/>
          <w:sz w:val="24"/>
        </w:rPr>
        <w:t>The Tree Commission discussed their role in reviewing landscape applications. Evaluating applications is a process and the goal is to be consistent. Each application tends to be different</w:t>
      </w:r>
    </w:p>
    <w:p w14:paraId="18D5FBEC" w14:textId="77777777" w:rsidR="00FF09E4" w:rsidRPr="001C61A4" w:rsidRDefault="00FF09E4" w:rsidP="001C61A4">
      <w:pPr>
        <w:tabs>
          <w:tab w:val="left" w:pos="1276"/>
        </w:tabs>
        <w:rPr>
          <w:rFonts w:ascii="Calibri" w:hAnsi="Calibri"/>
          <w:color w:val="1D2128"/>
          <w:sz w:val="24"/>
        </w:rPr>
      </w:pPr>
    </w:p>
    <w:p w14:paraId="4B058C05" w14:textId="65C8A5B3" w:rsidR="00195DB2" w:rsidRDefault="0012301C" w:rsidP="00B526F8">
      <w:pPr>
        <w:pStyle w:val="ListParagraph"/>
        <w:numPr>
          <w:ilvl w:val="1"/>
          <w:numId w:val="3"/>
        </w:numPr>
        <w:tabs>
          <w:tab w:val="left" w:pos="1301"/>
        </w:tabs>
        <w:spacing w:before="59"/>
        <w:ind w:left="1301" w:hanging="345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Role</w:t>
      </w:r>
      <w:r w:rsidRPr="00B526F8">
        <w:rPr>
          <w:rFonts w:ascii="Calibri" w:hAnsi="Calibri"/>
          <w:color w:val="1D2128"/>
          <w:spacing w:val="-9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of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Empirical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information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in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decision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making</w:t>
      </w:r>
      <w:r w:rsidRPr="00B526F8">
        <w:rPr>
          <w:rFonts w:ascii="Calibri" w:hAnsi="Calibri"/>
          <w:color w:val="1D2128"/>
          <w:spacing w:val="-1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–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Charlie</w:t>
      </w:r>
      <w:r w:rsidRPr="00B526F8">
        <w:rPr>
          <w:rFonts w:ascii="Calibri" w:hAnsi="Calibri"/>
          <w:color w:val="1D2128"/>
          <w:spacing w:val="-9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Flower.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Ph.D.</w:t>
      </w:r>
    </w:p>
    <w:p w14:paraId="5D89B744" w14:textId="0748937C" w:rsidR="001C61A4" w:rsidRDefault="001C61A4" w:rsidP="001C61A4">
      <w:pPr>
        <w:pStyle w:val="ListParagraph"/>
        <w:tabs>
          <w:tab w:val="left" w:pos="1301"/>
        </w:tabs>
        <w:spacing w:before="59"/>
        <w:ind w:left="1301" w:firstLine="0"/>
        <w:rPr>
          <w:rFonts w:ascii="Calibri" w:hAnsi="Calibri"/>
          <w:color w:val="1D2128"/>
          <w:sz w:val="24"/>
        </w:rPr>
      </w:pPr>
    </w:p>
    <w:p w14:paraId="064E9F1E" w14:textId="44EEB52E" w:rsidR="001C61A4" w:rsidRPr="00B526F8" w:rsidRDefault="001C61A4" w:rsidP="001C61A4">
      <w:pPr>
        <w:pStyle w:val="ListParagraph"/>
        <w:tabs>
          <w:tab w:val="left" w:pos="1301"/>
        </w:tabs>
        <w:spacing w:before="59"/>
        <w:ind w:left="1301" w:firstLine="0"/>
        <w:rPr>
          <w:rFonts w:ascii="Calibri" w:hAnsi="Calibri"/>
          <w:color w:val="1D2128"/>
          <w:sz w:val="24"/>
        </w:rPr>
      </w:pPr>
      <w:r>
        <w:rPr>
          <w:rFonts w:ascii="Calibri" w:hAnsi="Calibri"/>
          <w:color w:val="1D2128"/>
          <w:sz w:val="24"/>
        </w:rPr>
        <w:t>No discussion was held</w:t>
      </w:r>
    </w:p>
    <w:p w14:paraId="2ED98611" w14:textId="77777777" w:rsidR="00195DB2" w:rsidRPr="00B526F8" w:rsidRDefault="00195DB2" w:rsidP="00B526F8">
      <w:pPr>
        <w:pStyle w:val="BodyText"/>
        <w:spacing w:before="8"/>
        <w:rPr>
          <w:rFonts w:ascii="Calibri" w:hAnsi="Calibri"/>
        </w:rPr>
      </w:pPr>
    </w:p>
    <w:p w14:paraId="69F90361" w14:textId="77777777" w:rsidR="00195DB2" w:rsidRPr="00B526F8" w:rsidRDefault="0012301C" w:rsidP="00B526F8">
      <w:pPr>
        <w:pStyle w:val="Heading1"/>
        <w:numPr>
          <w:ilvl w:val="0"/>
          <w:numId w:val="3"/>
        </w:numPr>
        <w:tabs>
          <w:tab w:val="left" w:pos="821"/>
        </w:tabs>
        <w:ind w:hanging="361"/>
        <w:rPr>
          <w:rFonts w:ascii="Calibri" w:hAnsi="Calibri"/>
          <w:b w:val="0"/>
          <w:color w:val="1D2128"/>
        </w:rPr>
      </w:pPr>
      <w:r w:rsidRPr="00B526F8">
        <w:rPr>
          <w:rFonts w:ascii="Calibri" w:hAnsi="Calibri"/>
          <w:b w:val="0"/>
          <w:color w:val="1D2128"/>
        </w:rPr>
        <w:t>Staff</w:t>
      </w:r>
      <w:r w:rsidRPr="00B526F8">
        <w:rPr>
          <w:rFonts w:ascii="Calibri" w:hAnsi="Calibri"/>
          <w:b w:val="0"/>
          <w:color w:val="1D2128"/>
          <w:spacing w:val="-8"/>
        </w:rPr>
        <w:t xml:space="preserve"> </w:t>
      </w:r>
      <w:r w:rsidRPr="00B526F8">
        <w:rPr>
          <w:rFonts w:ascii="Calibri" w:hAnsi="Calibri"/>
          <w:b w:val="0"/>
          <w:color w:val="1D2128"/>
        </w:rPr>
        <w:t>Reports:</w:t>
      </w:r>
    </w:p>
    <w:p w14:paraId="11038BD7" w14:textId="77777777" w:rsidR="00195DB2" w:rsidRPr="00B526F8" w:rsidRDefault="0012301C" w:rsidP="00B526F8">
      <w:pPr>
        <w:pStyle w:val="ListParagraph"/>
        <w:numPr>
          <w:ilvl w:val="1"/>
          <w:numId w:val="3"/>
        </w:numPr>
        <w:tabs>
          <w:tab w:val="left" w:pos="1181"/>
        </w:tabs>
        <w:ind w:left="1181" w:hanging="360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Grant Archer, City</w:t>
      </w:r>
      <w:r w:rsidRPr="00B526F8">
        <w:rPr>
          <w:rFonts w:ascii="Calibri" w:hAnsi="Calibri"/>
          <w:color w:val="1D2128"/>
          <w:spacing w:val="-21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Forester</w:t>
      </w:r>
    </w:p>
    <w:p w14:paraId="50186449" w14:textId="77777777" w:rsidR="00195DB2" w:rsidRPr="00B526F8" w:rsidRDefault="0012301C" w:rsidP="00B526F8">
      <w:pPr>
        <w:pStyle w:val="ListParagraph"/>
        <w:numPr>
          <w:ilvl w:val="1"/>
          <w:numId w:val="3"/>
        </w:numPr>
        <w:tabs>
          <w:tab w:val="left" w:pos="1181"/>
        </w:tabs>
        <w:spacing w:before="59"/>
        <w:ind w:left="1181" w:hanging="360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Matt Klinger, Director of Building and</w:t>
      </w:r>
      <w:r w:rsidRPr="00B526F8">
        <w:rPr>
          <w:rFonts w:ascii="Calibri" w:hAnsi="Calibri"/>
          <w:color w:val="1D2128"/>
          <w:spacing w:val="-4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Planning</w:t>
      </w:r>
    </w:p>
    <w:p w14:paraId="52CC32AA" w14:textId="43DD6621" w:rsidR="00195DB2" w:rsidRPr="00B526F8" w:rsidRDefault="0012301C" w:rsidP="00B526F8">
      <w:pPr>
        <w:pStyle w:val="ListParagraph"/>
        <w:numPr>
          <w:ilvl w:val="2"/>
          <w:numId w:val="3"/>
        </w:numPr>
        <w:tabs>
          <w:tab w:val="left" w:pos="1476"/>
        </w:tabs>
        <w:spacing w:before="65"/>
        <w:ind w:left="1475" w:hanging="325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Mulch Volcanoes: Education and</w:t>
      </w:r>
      <w:r w:rsidRPr="00B526F8">
        <w:rPr>
          <w:rFonts w:ascii="Calibri" w:hAnsi="Calibri"/>
          <w:color w:val="1D2128"/>
          <w:spacing w:val="-9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Enforcement</w:t>
      </w:r>
    </w:p>
    <w:p w14:paraId="1FA3DC27" w14:textId="77777777" w:rsidR="00B526F8" w:rsidRPr="00B526F8" w:rsidRDefault="00B526F8" w:rsidP="00B526F8">
      <w:pPr>
        <w:pStyle w:val="ListParagraph"/>
        <w:tabs>
          <w:tab w:val="left" w:pos="1476"/>
        </w:tabs>
        <w:spacing w:before="65"/>
        <w:ind w:left="1475" w:firstLine="0"/>
        <w:rPr>
          <w:rFonts w:ascii="Calibri" w:hAnsi="Calibri"/>
          <w:sz w:val="24"/>
        </w:rPr>
      </w:pPr>
    </w:p>
    <w:p w14:paraId="60525CC7" w14:textId="6C4187AD" w:rsidR="00B526F8" w:rsidRPr="00B526F8" w:rsidRDefault="00B526F8" w:rsidP="00B526F8">
      <w:pPr>
        <w:pStyle w:val="ListParagraph"/>
        <w:tabs>
          <w:tab w:val="left" w:pos="1476"/>
        </w:tabs>
        <w:spacing w:before="65"/>
        <w:ind w:left="1475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ab/>
      </w:r>
      <w:r w:rsidRPr="00B526F8">
        <w:rPr>
          <w:rFonts w:ascii="Calibri" w:hAnsi="Calibri"/>
          <w:color w:val="1D2128"/>
          <w:sz w:val="24"/>
        </w:rPr>
        <w:tab/>
      </w:r>
      <w:r w:rsidRPr="00B526F8">
        <w:rPr>
          <w:rFonts w:ascii="Calibri" w:hAnsi="Calibri"/>
          <w:color w:val="1D2128"/>
          <w:sz w:val="24"/>
        </w:rPr>
        <w:tab/>
        <w:t>A discussion was held regarding mulch volcanoes and how landscape companies and homeowners will be notified.</w:t>
      </w:r>
    </w:p>
    <w:p w14:paraId="61C7A0FD" w14:textId="77777777" w:rsidR="00B526F8" w:rsidRPr="00B526F8" w:rsidRDefault="00B526F8" w:rsidP="00B526F8">
      <w:pPr>
        <w:pStyle w:val="ListParagraph"/>
        <w:tabs>
          <w:tab w:val="left" w:pos="1476"/>
        </w:tabs>
        <w:spacing w:before="65"/>
        <w:ind w:left="1475" w:firstLine="0"/>
        <w:rPr>
          <w:rFonts w:ascii="Calibri" w:hAnsi="Calibri"/>
          <w:sz w:val="24"/>
        </w:rPr>
      </w:pPr>
    </w:p>
    <w:p w14:paraId="7EC07E0B" w14:textId="28FEEAF0" w:rsidR="00195DB2" w:rsidRPr="00B526F8" w:rsidRDefault="0012301C" w:rsidP="00B526F8">
      <w:pPr>
        <w:pStyle w:val="ListParagraph"/>
        <w:numPr>
          <w:ilvl w:val="2"/>
          <w:numId w:val="3"/>
        </w:numPr>
        <w:tabs>
          <w:tab w:val="left" w:pos="1476"/>
        </w:tabs>
        <w:spacing w:before="59"/>
        <w:ind w:left="1475" w:hanging="325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lastRenderedPageBreak/>
        <w:t>Recording Record of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Decision</w:t>
      </w:r>
    </w:p>
    <w:p w14:paraId="5687D307" w14:textId="6676D2BC" w:rsidR="00B526F8" w:rsidRPr="00B526F8" w:rsidRDefault="00B526F8" w:rsidP="00B526F8">
      <w:pPr>
        <w:pStyle w:val="ListParagraph"/>
        <w:tabs>
          <w:tab w:val="left" w:pos="1476"/>
        </w:tabs>
        <w:spacing w:before="59"/>
        <w:ind w:left="1475" w:firstLine="0"/>
        <w:rPr>
          <w:rFonts w:ascii="Calibri" w:hAnsi="Calibri"/>
          <w:color w:val="1D2128"/>
          <w:sz w:val="24"/>
        </w:rPr>
      </w:pPr>
    </w:p>
    <w:p w14:paraId="777F6869" w14:textId="6E28918A" w:rsidR="00B526F8" w:rsidRPr="00B526F8" w:rsidRDefault="00B526F8" w:rsidP="00B526F8">
      <w:pPr>
        <w:pStyle w:val="ListParagraph"/>
        <w:tabs>
          <w:tab w:val="left" w:pos="1476"/>
        </w:tabs>
        <w:spacing w:before="59"/>
        <w:ind w:left="1475" w:firstLine="0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ab/>
      </w:r>
      <w:r w:rsidRPr="00B526F8">
        <w:rPr>
          <w:rFonts w:ascii="Calibri" w:hAnsi="Calibri"/>
          <w:color w:val="1D2128"/>
          <w:sz w:val="24"/>
        </w:rPr>
        <w:tab/>
        <w:t>The record of decision takes full effect from when they received the record of decision.</w:t>
      </w:r>
    </w:p>
    <w:p w14:paraId="227E685F" w14:textId="77777777" w:rsidR="00B526F8" w:rsidRPr="00B526F8" w:rsidRDefault="00B526F8" w:rsidP="00B526F8">
      <w:pPr>
        <w:pStyle w:val="ListParagraph"/>
        <w:tabs>
          <w:tab w:val="left" w:pos="1476"/>
        </w:tabs>
        <w:spacing w:before="59"/>
        <w:ind w:left="1475" w:firstLine="0"/>
        <w:rPr>
          <w:rFonts w:ascii="Calibri" w:hAnsi="Calibri"/>
          <w:sz w:val="24"/>
        </w:rPr>
      </w:pPr>
    </w:p>
    <w:p w14:paraId="39B0677B" w14:textId="77777777" w:rsidR="00195DB2" w:rsidRPr="00B526F8" w:rsidRDefault="0012301C" w:rsidP="00B526F8">
      <w:pPr>
        <w:pStyle w:val="ListParagraph"/>
        <w:numPr>
          <w:ilvl w:val="2"/>
          <w:numId w:val="3"/>
        </w:numPr>
        <w:tabs>
          <w:tab w:val="left" w:pos="1481"/>
        </w:tabs>
        <w:ind w:left="1480" w:hanging="330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Other</w:t>
      </w:r>
    </w:p>
    <w:p w14:paraId="3F7E9A59" w14:textId="77777777" w:rsidR="00195DB2" w:rsidRPr="00B526F8" w:rsidRDefault="00195DB2" w:rsidP="00B526F8">
      <w:pPr>
        <w:pStyle w:val="BodyText"/>
        <w:spacing w:before="8"/>
        <w:rPr>
          <w:rFonts w:ascii="Calibri" w:hAnsi="Calibri"/>
        </w:rPr>
      </w:pPr>
    </w:p>
    <w:p w14:paraId="76F418CD" w14:textId="77777777" w:rsidR="00195DB2" w:rsidRPr="00B526F8" w:rsidRDefault="0012301C" w:rsidP="00B526F8">
      <w:pPr>
        <w:pStyle w:val="Heading1"/>
        <w:numPr>
          <w:ilvl w:val="0"/>
          <w:numId w:val="3"/>
        </w:numPr>
        <w:tabs>
          <w:tab w:val="left" w:pos="722"/>
        </w:tabs>
        <w:ind w:left="721" w:hanging="262"/>
        <w:rPr>
          <w:rFonts w:ascii="Calibri" w:hAnsi="Calibri"/>
          <w:b w:val="0"/>
          <w:color w:val="1D2128"/>
        </w:rPr>
      </w:pPr>
      <w:r w:rsidRPr="00B526F8">
        <w:rPr>
          <w:rFonts w:ascii="Calibri" w:hAnsi="Calibri"/>
          <w:b w:val="0"/>
          <w:color w:val="1D2128"/>
        </w:rPr>
        <w:t>Reports</w:t>
      </w:r>
      <w:r w:rsidRPr="00B526F8">
        <w:rPr>
          <w:rFonts w:ascii="Calibri" w:hAnsi="Calibri"/>
          <w:b w:val="0"/>
          <w:color w:val="1D2128"/>
          <w:spacing w:val="-5"/>
        </w:rPr>
        <w:t xml:space="preserve"> </w:t>
      </w:r>
      <w:r w:rsidRPr="00B526F8">
        <w:rPr>
          <w:rFonts w:ascii="Calibri" w:hAnsi="Calibri"/>
          <w:b w:val="0"/>
          <w:color w:val="1D2128"/>
        </w:rPr>
        <w:t>from:</w:t>
      </w:r>
    </w:p>
    <w:p w14:paraId="0D6873D3" w14:textId="539207AF" w:rsidR="00195DB2" w:rsidRDefault="0012301C" w:rsidP="00B526F8">
      <w:pPr>
        <w:pStyle w:val="ListParagraph"/>
        <w:numPr>
          <w:ilvl w:val="1"/>
          <w:numId w:val="3"/>
        </w:numPr>
        <w:tabs>
          <w:tab w:val="left" w:pos="1176"/>
        </w:tabs>
        <w:spacing w:before="59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City Council Liaison – Troy Markham and Professor</w:t>
      </w:r>
      <w:r w:rsidRPr="00B526F8">
        <w:rPr>
          <w:rFonts w:ascii="Calibri" w:hAnsi="Calibri"/>
          <w:color w:val="1D2128"/>
          <w:spacing w:val="-2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Markham</w:t>
      </w:r>
    </w:p>
    <w:p w14:paraId="243D97D2" w14:textId="164691D4" w:rsidR="00FD2451" w:rsidRDefault="00FD2451" w:rsidP="00FD2451">
      <w:pPr>
        <w:pStyle w:val="ListParagraph"/>
        <w:tabs>
          <w:tab w:val="left" w:pos="1176"/>
        </w:tabs>
        <w:spacing w:before="59"/>
        <w:ind w:left="1176" w:firstLine="0"/>
        <w:rPr>
          <w:rFonts w:ascii="Calibri" w:hAnsi="Calibri"/>
          <w:color w:val="1D2128"/>
          <w:sz w:val="24"/>
        </w:rPr>
      </w:pPr>
    </w:p>
    <w:p w14:paraId="2C5540C4" w14:textId="167517A1" w:rsidR="00FD2451" w:rsidRDefault="00FD2451" w:rsidP="00FD2451">
      <w:pPr>
        <w:pStyle w:val="ListParagraph"/>
        <w:tabs>
          <w:tab w:val="left" w:pos="1176"/>
        </w:tabs>
        <w:spacing w:before="59"/>
        <w:ind w:left="1176" w:firstLine="0"/>
        <w:rPr>
          <w:rFonts w:ascii="Calibri" w:hAnsi="Calibri"/>
          <w:color w:val="1D2128"/>
          <w:sz w:val="24"/>
        </w:rPr>
      </w:pPr>
      <w:r>
        <w:rPr>
          <w:rFonts w:ascii="Calibri" w:hAnsi="Calibri"/>
          <w:color w:val="1D2128"/>
          <w:sz w:val="24"/>
        </w:rPr>
        <w:t>City Council liaison, Troy Markham, shared his fun facts and council updates.</w:t>
      </w:r>
    </w:p>
    <w:p w14:paraId="230BC9B9" w14:textId="77777777" w:rsidR="00FD2451" w:rsidRPr="00B526F8" w:rsidRDefault="00FD2451" w:rsidP="00FD2451">
      <w:pPr>
        <w:pStyle w:val="ListParagraph"/>
        <w:tabs>
          <w:tab w:val="left" w:pos="1176"/>
        </w:tabs>
        <w:spacing w:before="59"/>
        <w:ind w:left="1176" w:firstLine="0"/>
        <w:rPr>
          <w:rFonts w:ascii="Calibri" w:hAnsi="Calibri"/>
          <w:color w:val="1D2128"/>
          <w:sz w:val="24"/>
        </w:rPr>
      </w:pPr>
    </w:p>
    <w:p w14:paraId="33A37826" w14:textId="75F0D6F8" w:rsidR="00195DB2" w:rsidRDefault="0012301C" w:rsidP="00B526F8">
      <w:pPr>
        <w:pStyle w:val="ListParagraph"/>
        <w:numPr>
          <w:ilvl w:val="1"/>
          <w:numId w:val="3"/>
        </w:numPr>
        <w:tabs>
          <w:tab w:val="left" w:pos="1172"/>
        </w:tabs>
        <w:spacing w:before="65"/>
        <w:ind w:left="1171" w:hanging="346"/>
        <w:rPr>
          <w:rFonts w:ascii="Calibri" w:hAnsi="Calibri"/>
          <w:color w:val="1D2128"/>
          <w:sz w:val="24"/>
        </w:rPr>
      </w:pPr>
      <w:r w:rsidRPr="00B526F8">
        <w:rPr>
          <w:rFonts w:ascii="Calibri" w:hAnsi="Calibri"/>
          <w:color w:val="1D2128"/>
          <w:sz w:val="24"/>
        </w:rPr>
        <w:t>Walter Reins, T&amp;PGC Commission staff</w:t>
      </w:r>
      <w:r w:rsidRPr="00B526F8">
        <w:rPr>
          <w:rFonts w:ascii="Calibri" w:hAnsi="Calibri"/>
          <w:color w:val="1D2128"/>
          <w:spacing w:val="-2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consulta</w:t>
      </w:r>
      <w:r w:rsidR="002F12DD" w:rsidRPr="00B526F8">
        <w:rPr>
          <w:rFonts w:ascii="Calibri" w:hAnsi="Calibri"/>
          <w:color w:val="1D2128"/>
          <w:sz w:val="24"/>
        </w:rPr>
        <w:t>nt</w:t>
      </w:r>
    </w:p>
    <w:p w14:paraId="3373F03D" w14:textId="01D42FA7" w:rsidR="00D725DE" w:rsidRDefault="00D725DE" w:rsidP="00D725DE">
      <w:pPr>
        <w:pStyle w:val="ListParagraph"/>
        <w:tabs>
          <w:tab w:val="left" w:pos="1172"/>
        </w:tabs>
        <w:spacing w:before="65"/>
        <w:ind w:left="1171" w:firstLine="0"/>
        <w:rPr>
          <w:rFonts w:ascii="Calibri" w:hAnsi="Calibri"/>
          <w:color w:val="1D2128"/>
          <w:sz w:val="24"/>
        </w:rPr>
      </w:pPr>
    </w:p>
    <w:p w14:paraId="4434C4D4" w14:textId="13D4B598" w:rsidR="00D725DE" w:rsidRPr="00B526F8" w:rsidRDefault="00D725DE" w:rsidP="00D725DE">
      <w:pPr>
        <w:pStyle w:val="ListParagraph"/>
        <w:tabs>
          <w:tab w:val="left" w:pos="1172"/>
        </w:tabs>
        <w:spacing w:before="65"/>
        <w:ind w:left="1171" w:firstLine="0"/>
        <w:rPr>
          <w:rFonts w:ascii="Calibri" w:hAnsi="Calibri"/>
          <w:color w:val="1D2128"/>
          <w:sz w:val="24"/>
        </w:rPr>
      </w:pPr>
      <w:r>
        <w:rPr>
          <w:rFonts w:ascii="Calibri" w:hAnsi="Calibri"/>
          <w:color w:val="1D2128"/>
          <w:sz w:val="24"/>
        </w:rPr>
        <w:t>No discussion was held. Landscape plans from the city will be presented next month.</w:t>
      </w:r>
    </w:p>
    <w:p w14:paraId="7AC63175" w14:textId="77777777" w:rsidR="002F12DD" w:rsidRPr="00B526F8" w:rsidRDefault="002F12DD" w:rsidP="00B526F8">
      <w:pPr>
        <w:tabs>
          <w:tab w:val="left" w:pos="1172"/>
        </w:tabs>
        <w:spacing w:before="65"/>
        <w:rPr>
          <w:rFonts w:ascii="Calibri" w:hAnsi="Calibri"/>
          <w:color w:val="1D2128"/>
          <w:sz w:val="24"/>
        </w:rPr>
      </w:pPr>
    </w:p>
    <w:p w14:paraId="20644107" w14:textId="567844E1" w:rsidR="002F12DD" w:rsidRPr="0094690E" w:rsidRDefault="002F12DD" w:rsidP="00B526F8">
      <w:pPr>
        <w:pStyle w:val="Heading1"/>
        <w:numPr>
          <w:ilvl w:val="0"/>
          <w:numId w:val="3"/>
        </w:numPr>
        <w:tabs>
          <w:tab w:val="left" w:pos="781"/>
        </w:tabs>
        <w:spacing w:before="111"/>
        <w:ind w:left="780" w:hanging="261"/>
        <w:rPr>
          <w:rFonts w:ascii="Calibri" w:hAnsi="Calibri"/>
          <w:b w:val="0"/>
          <w:color w:val="1D2128"/>
        </w:rPr>
      </w:pPr>
      <w:r w:rsidRPr="0094690E">
        <w:rPr>
          <w:rFonts w:ascii="Calibri" w:hAnsi="Calibri"/>
          <w:b w:val="0"/>
          <w:color w:val="1D2128"/>
        </w:rPr>
        <w:t>Announcements/Small Victories: Mrs.</w:t>
      </w:r>
      <w:r w:rsidRPr="0094690E">
        <w:rPr>
          <w:rFonts w:ascii="Calibri" w:hAnsi="Calibri"/>
          <w:b w:val="0"/>
          <w:color w:val="1D2128"/>
          <w:spacing w:val="-29"/>
        </w:rPr>
        <w:t xml:space="preserve"> </w:t>
      </w:r>
      <w:proofErr w:type="spellStart"/>
      <w:r w:rsidRPr="0094690E">
        <w:rPr>
          <w:rFonts w:ascii="Calibri" w:hAnsi="Calibri"/>
          <w:b w:val="0"/>
          <w:color w:val="1D2128"/>
        </w:rPr>
        <w:t>Quintenz</w:t>
      </w:r>
      <w:proofErr w:type="spellEnd"/>
    </w:p>
    <w:p w14:paraId="5EF75BAE" w14:textId="52850A49" w:rsidR="00F12F1C" w:rsidRDefault="00F12F1C" w:rsidP="00F12F1C">
      <w:pPr>
        <w:pStyle w:val="Heading1"/>
        <w:tabs>
          <w:tab w:val="left" w:pos="781"/>
        </w:tabs>
        <w:spacing w:before="111"/>
        <w:ind w:left="780" w:firstLine="0"/>
        <w:rPr>
          <w:rFonts w:ascii="Calibri" w:hAnsi="Calibri"/>
          <w:bCs w:val="0"/>
          <w:color w:val="1D2128"/>
        </w:rPr>
      </w:pPr>
    </w:p>
    <w:p w14:paraId="54E877D2" w14:textId="395C559C" w:rsidR="00F12F1C" w:rsidRPr="00F12F1C" w:rsidRDefault="00EB2496" w:rsidP="00F12F1C">
      <w:pPr>
        <w:pStyle w:val="Heading1"/>
        <w:tabs>
          <w:tab w:val="left" w:pos="781"/>
        </w:tabs>
        <w:spacing w:before="111"/>
        <w:ind w:left="780" w:firstLine="0"/>
        <w:rPr>
          <w:rFonts w:ascii="Calibri" w:hAnsi="Calibri"/>
          <w:b w:val="0"/>
          <w:color w:val="1D2128"/>
        </w:rPr>
      </w:pPr>
      <w:r>
        <w:rPr>
          <w:rFonts w:ascii="Calibri" w:hAnsi="Calibri"/>
          <w:b w:val="0"/>
          <w:color w:val="1D2128"/>
        </w:rPr>
        <w:tab/>
      </w:r>
      <w:r>
        <w:rPr>
          <w:rFonts w:ascii="Calibri" w:hAnsi="Calibri"/>
          <w:b w:val="0"/>
          <w:color w:val="1D2128"/>
        </w:rPr>
        <w:tab/>
      </w:r>
      <w:r w:rsidR="00F12F1C">
        <w:rPr>
          <w:rFonts w:ascii="Calibri" w:hAnsi="Calibri"/>
          <w:b w:val="0"/>
          <w:color w:val="1D2128"/>
        </w:rPr>
        <w:t xml:space="preserve">The Arbor Day events were well attended. This year </w:t>
      </w:r>
      <w:r w:rsidR="00A30E71">
        <w:rPr>
          <w:rFonts w:ascii="Calibri" w:hAnsi="Calibri"/>
          <w:b w:val="0"/>
          <w:color w:val="1D2128"/>
        </w:rPr>
        <w:t xml:space="preserve">resident had the opportunity to attend events over the month of April. </w:t>
      </w:r>
      <w:r w:rsidR="00D244FF">
        <w:rPr>
          <w:rFonts w:ascii="Calibri" w:hAnsi="Calibri"/>
          <w:b w:val="0"/>
          <w:color w:val="1D2128"/>
        </w:rPr>
        <w:t>A discussion was held among the commission about how they can do better next year and activity ideas that can be added.</w:t>
      </w:r>
    </w:p>
    <w:p w14:paraId="250AD662" w14:textId="77777777" w:rsidR="00F12F1C" w:rsidRPr="00F12F1C" w:rsidRDefault="00F12F1C" w:rsidP="00F12F1C">
      <w:pPr>
        <w:pStyle w:val="Heading1"/>
        <w:tabs>
          <w:tab w:val="left" w:pos="781"/>
        </w:tabs>
        <w:spacing w:before="111"/>
        <w:ind w:left="780" w:firstLine="0"/>
        <w:rPr>
          <w:rFonts w:ascii="Calibri" w:hAnsi="Calibri"/>
          <w:bCs w:val="0"/>
          <w:color w:val="1D2128"/>
        </w:rPr>
      </w:pPr>
    </w:p>
    <w:p w14:paraId="411F7632" w14:textId="77777777" w:rsidR="002F12DD" w:rsidRPr="00B526F8" w:rsidRDefault="002F12DD" w:rsidP="00B526F8">
      <w:pPr>
        <w:pStyle w:val="ListParagraph"/>
        <w:numPr>
          <w:ilvl w:val="0"/>
          <w:numId w:val="2"/>
        </w:numPr>
        <w:tabs>
          <w:tab w:val="left" w:pos="911"/>
        </w:tabs>
        <w:spacing w:before="59"/>
        <w:ind w:hanging="356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Celebrating Arbor Day All</w:t>
      </w:r>
      <w:r w:rsidRPr="00B526F8">
        <w:rPr>
          <w:rFonts w:ascii="Calibri" w:hAnsi="Calibri"/>
          <w:color w:val="1D2128"/>
          <w:spacing w:val="-11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April:</w:t>
      </w:r>
    </w:p>
    <w:p w14:paraId="6F062F08" w14:textId="77777777" w:rsidR="002F12DD" w:rsidRPr="00B526F8" w:rsidRDefault="002F12DD" w:rsidP="00B526F8">
      <w:pPr>
        <w:pStyle w:val="ListParagraph"/>
        <w:numPr>
          <w:ilvl w:val="1"/>
          <w:numId w:val="2"/>
        </w:numPr>
        <w:tabs>
          <w:tab w:val="left" w:pos="876"/>
        </w:tabs>
        <w:ind w:hanging="321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“The</w:t>
      </w:r>
      <w:r w:rsidRPr="00B526F8">
        <w:rPr>
          <w:rFonts w:ascii="Calibri" w:hAnsi="Calibri"/>
          <w:color w:val="1D2128"/>
          <w:spacing w:val="-3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Bexley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Times”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with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thanks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to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Mary,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Charlie,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Jim,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Sheila,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Bexley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Historical</w:t>
      </w:r>
    </w:p>
    <w:p w14:paraId="5B474210" w14:textId="77777777" w:rsidR="002F12DD" w:rsidRPr="00B526F8" w:rsidRDefault="002F12DD" w:rsidP="00B526F8">
      <w:pPr>
        <w:pStyle w:val="BodyText"/>
        <w:spacing w:before="60"/>
        <w:ind w:left="100"/>
        <w:rPr>
          <w:rFonts w:ascii="Calibri" w:hAnsi="Calibri"/>
        </w:rPr>
      </w:pPr>
      <w:r w:rsidRPr="00B526F8">
        <w:rPr>
          <w:rFonts w:ascii="Calibri" w:hAnsi="Calibri"/>
          <w:color w:val="1D2128"/>
        </w:rPr>
        <w:t>Society</w:t>
      </w:r>
    </w:p>
    <w:p w14:paraId="57BE38E7" w14:textId="77777777" w:rsidR="002F12DD" w:rsidRPr="00B526F8" w:rsidRDefault="002F12DD" w:rsidP="00B526F8">
      <w:pPr>
        <w:pStyle w:val="ListParagraph"/>
        <w:numPr>
          <w:ilvl w:val="1"/>
          <w:numId w:val="2"/>
        </w:numPr>
        <w:tabs>
          <w:tab w:val="left" w:pos="886"/>
        </w:tabs>
        <w:ind w:left="885" w:hanging="326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April 11, 5:00 PM – Landmark Tree Nominations – Sheila</w:t>
      </w:r>
      <w:r w:rsidRPr="00B526F8">
        <w:rPr>
          <w:rFonts w:ascii="Calibri" w:hAnsi="Calibri"/>
          <w:color w:val="1D2128"/>
          <w:spacing w:val="-3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Straub</w:t>
      </w:r>
    </w:p>
    <w:p w14:paraId="3799CEA2" w14:textId="26484ADE" w:rsidR="002F12DD" w:rsidRPr="00B526F8" w:rsidRDefault="002F12DD" w:rsidP="00B526F8">
      <w:pPr>
        <w:pStyle w:val="ListParagraph"/>
        <w:numPr>
          <w:ilvl w:val="0"/>
          <w:numId w:val="1"/>
        </w:numPr>
        <w:tabs>
          <w:tab w:val="left" w:pos="886"/>
        </w:tabs>
        <w:spacing w:before="59"/>
        <w:ind w:hanging="326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April 14, 10:00 AM - Jeffrey Mansion preschoolers plant trees; enjoy</w:t>
      </w:r>
      <w:r w:rsidRPr="00B526F8">
        <w:rPr>
          <w:rFonts w:ascii="Calibri" w:hAnsi="Calibri"/>
          <w:color w:val="1D2128"/>
          <w:spacing w:val="-40"/>
          <w:sz w:val="24"/>
        </w:rPr>
        <w:t xml:space="preserve"> </w:t>
      </w:r>
      <w:proofErr w:type="spellStart"/>
      <w:r w:rsidRPr="00B526F8">
        <w:rPr>
          <w:rFonts w:ascii="Calibri" w:hAnsi="Calibri"/>
          <w:color w:val="1D2128"/>
          <w:sz w:val="24"/>
        </w:rPr>
        <w:t>treeturoials</w:t>
      </w:r>
      <w:proofErr w:type="spellEnd"/>
    </w:p>
    <w:p w14:paraId="2298F917" w14:textId="77777777" w:rsidR="002F12DD" w:rsidRPr="00B526F8" w:rsidRDefault="002F12DD" w:rsidP="00B526F8">
      <w:pPr>
        <w:pStyle w:val="ListParagraph"/>
        <w:numPr>
          <w:ilvl w:val="0"/>
          <w:numId w:val="1"/>
        </w:numPr>
        <w:tabs>
          <w:tab w:val="left" w:pos="816"/>
        </w:tabs>
        <w:ind w:left="816" w:hanging="256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April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15,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7:00</w:t>
      </w:r>
      <w:r w:rsidRPr="00B526F8">
        <w:rPr>
          <w:rFonts w:ascii="Calibri" w:hAnsi="Calibri"/>
          <w:color w:val="1D2128"/>
          <w:spacing w:val="-3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PM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-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“Giants</w:t>
      </w:r>
      <w:r w:rsidRPr="00B526F8">
        <w:rPr>
          <w:rFonts w:ascii="Calibri" w:hAnsi="Calibri"/>
          <w:color w:val="1D2128"/>
          <w:spacing w:val="-3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Rising”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-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free</w:t>
      </w:r>
      <w:r w:rsidRPr="00B526F8">
        <w:rPr>
          <w:rFonts w:ascii="Calibri" w:hAnsi="Calibri"/>
          <w:color w:val="1D2128"/>
          <w:spacing w:val="-1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movie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at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Drexel.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Jim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Wilson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moderating</w:t>
      </w:r>
    </w:p>
    <w:p w14:paraId="6198B1D5" w14:textId="77777777" w:rsidR="002F12DD" w:rsidRPr="00B526F8" w:rsidRDefault="002F12DD" w:rsidP="00B526F8">
      <w:pPr>
        <w:pStyle w:val="BodyText"/>
        <w:ind w:left="100"/>
        <w:rPr>
          <w:rFonts w:ascii="Calibri" w:hAnsi="Calibri"/>
        </w:rPr>
      </w:pPr>
      <w:r w:rsidRPr="00B526F8">
        <w:rPr>
          <w:rFonts w:ascii="Calibri" w:hAnsi="Calibri"/>
          <w:color w:val="1D2128"/>
        </w:rPr>
        <w:t>Talk Back: “The Benefits of Trees Outside the Sequoia World.”</w:t>
      </w:r>
    </w:p>
    <w:p w14:paraId="39EB2759" w14:textId="77777777" w:rsidR="002F12DD" w:rsidRPr="00B526F8" w:rsidRDefault="002F12DD" w:rsidP="00B526F8">
      <w:pPr>
        <w:pStyle w:val="ListParagraph"/>
        <w:numPr>
          <w:ilvl w:val="0"/>
          <w:numId w:val="1"/>
        </w:numPr>
        <w:tabs>
          <w:tab w:val="left" w:pos="751"/>
        </w:tabs>
        <w:ind w:left="751" w:hanging="191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April 23, 2025 – 1:00 PM – Amy Stewart - “The Tree Collectors”</w:t>
      </w:r>
      <w:r w:rsidRPr="00B526F8">
        <w:rPr>
          <w:rFonts w:ascii="Calibri" w:hAnsi="Calibri"/>
          <w:color w:val="1D2128"/>
          <w:spacing w:val="-22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BPL</w:t>
      </w:r>
    </w:p>
    <w:p w14:paraId="0D515B8D" w14:textId="77777777" w:rsidR="002F12DD" w:rsidRPr="00B526F8" w:rsidRDefault="002F12DD" w:rsidP="00B526F8">
      <w:pPr>
        <w:pStyle w:val="ListParagraph"/>
        <w:numPr>
          <w:ilvl w:val="0"/>
          <w:numId w:val="1"/>
        </w:numPr>
        <w:tabs>
          <w:tab w:val="left" w:pos="821"/>
        </w:tabs>
        <w:spacing w:before="59" w:line="295" w:lineRule="auto"/>
        <w:ind w:left="100" w:right="533" w:firstLine="460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April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23,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2025</w:t>
      </w:r>
      <w:r w:rsidRPr="00B526F8">
        <w:rPr>
          <w:rFonts w:ascii="Calibri" w:hAnsi="Calibri"/>
          <w:color w:val="1D2128"/>
          <w:spacing w:val="-2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–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5:30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PM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–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7:30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PM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–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pacing w:val="-3"/>
          <w:sz w:val="24"/>
        </w:rPr>
        <w:t>Amy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Stewart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–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author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of</w:t>
      </w:r>
      <w:r w:rsidRPr="00B526F8">
        <w:rPr>
          <w:rFonts w:ascii="Calibri" w:hAnsi="Calibri"/>
          <w:color w:val="1D2128"/>
          <w:spacing w:val="-8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“The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 xml:space="preserve">Drunken Botanist”. Fundraiser at 107 </w:t>
      </w:r>
      <w:proofErr w:type="spellStart"/>
      <w:r w:rsidRPr="00B526F8">
        <w:rPr>
          <w:rFonts w:ascii="Calibri" w:hAnsi="Calibri"/>
          <w:color w:val="1D2128"/>
          <w:sz w:val="24"/>
        </w:rPr>
        <w:t>Ashbourne</w:t>
      </w:r>
      <w:proofErr w:type="spellEnd"/>
      <w:r w:rsidRPr="00B526F8">
        <w:rPr>
          <w:rFonts w:ascii="Calibri" w:hAnsi="Calibri"/>
          <w:color w:val="1D2128"/>
          <w:sz w:val="24"/>
        </w:rPr>
        <w:t xml:space="preserve"> for BPL Author Series at</w:t>
      </w:r>
      <w:r w:rsidRPr="00B526F8">
        <w:rPr>
          <w:rFonts w:ascii="Calibri" w:hAnsi="Calibri"/>
          <w:color w:val="1D2128"/>
          <w:spacing w:val="-3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BCF</w:t>
      </w:r>
    </w:p>
    <w:p w14:paraId="0531D803" w14:textId="77777777" w:rsidR="002F12DD" w:rsidRPr="00B526F8" w:rsidRDefault="002F12DD" w:rsidP="00B526F8">
      <w:pPr>
        <w:pStyle w:val="ListParagraph"/>
        <w:numPr>
          <w:ilvl w:val="0"/>
          <w:numId w:val="1"/>
        </w:numPr>
        <w:tabs>
          <w:tab w:val="left" w:pos="816"/>
        </w:tabs>
        <w:spacing w:before="0" w:line="272" w:lineRule="exact"/>
        <w:ind w:left="815" w:hanging="261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April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25,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20205 –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4:00</w:t>
      </w:r>
      <w:r w:rsidRPr="00B526F8">
        <w:rPr>
          <w:rFonts w:ascii="Calibri" w:hAnsi="Calibri"/>
          <w:color w:val="1D2128"/>
          <w:spacing w:val="-3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PM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Mayor’s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dedication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of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Birch</w:t>
      </w:r>
      <w:r w:rsidRPr="00B526F8">
        <w:rPr>
          <w:rFonts w:ascii="Calibri" w:hAnsi="Calibri"/>
          <w:color w:val="1D2128"/>
          <w:spacing w:val="-3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Walk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in</w:t>
      </w:r>
      <w:r w:rsidRPr="00B526F8">
        <w:rPr>
          <w:rFonts w:ascii="Calibri" w:hAnsi="Calibri"/>
          <w:color w:val="1D2128"/>
          <w:spacing w:val="-3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Schneider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Park</w:t>
      </w:r>
    </w:p>
    <w:p w14:paraId="6438AFDF" w14:textId="77777777" w:rsidR="002F12DD" w:rsidRPr="00B526F8" w:rsidRDefault="002F12DD" w:rsidP="00B526F8">
      <w:pPr>
        <w:pStyle w:val="ListParagraph"/>
        <w:numPr>
          <w:ilvl w:val="0"/>
          <w:numId w:val="1"/>
        </w:numPr>
        <w:tabs>
          <w:tab w:val="left" w:pos="806"/>
        </w:tabs>
        <w:spacing w:before="65"/>
        <w:ind w:left="806" w:hanging="251"/>
        <w:rPr>
          <w:rFonts w:ascii="Calibri" w:hAnsi="Calibri"/>
          <w:sz w:val="24"/>
        </w:rPr>
      </w:pPr>
      <w:r w:rsidRPr="00B526F8">
        <w:rPr>
          <w:rFonts w:ascii="Calibri" w:hAnsi="Calibri"/>
          <w:color w:val="1D2128"/>
          <w:sz w:val="24"/>
        </w:rPr>
        <w:t>May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7,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10:00</w:t>
      </w:r>
      <w:r w:rsidRPr="00B526F8">
        <w:rPr>
          <w:rFonts w:ascii="Calibri" w:hAnsi="Calibri"/>
          <w:color w:val="1D2128"/>
          <w:spacing w:val="-4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PM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–</w:t>
      </w:r>
      <w:r w:rsidRPr="00B526F8">
        <w:rPr>
          <w:rFonts w:ascii="Calibri" w:hAnsi="Calibri"/>
          <w:color w:val="1D2128"/>
          <w:spacing w:val="-5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Tour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of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Governor’s</w:t>
      </w:r>
      <w:r w:rsidRPr="00B526F8">
        <w:rPr>
          <w:rFonts w:ascii="Calibri" w:hAnsi="Calibri"/>
          <w:color w:val="1D2128"/>
          <w:spacing w:val="-6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Residence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and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Heritage</w:t>
      </w:r>
      <w:r w:rsidRPr="00B526F8">
        <w:rPr>
          <w:rFonts w:ascii="Calibri" w:hAnsi="Calibri"/>
          <w:color w:val="1D2128"/>
          <w:spacing w:val="-7"/>
          <w:sz w:val="24"/>
        </w:rPr>
        <w:t xml:space="preserve"> </w:t>
      </w:r>
      <w:r w:rsidRPr="00B526F8">
        <w:rPr>
          <w:rFonts w:ascii="Calibri" w:hAnsi="Calibri"/>
          <w:color w:val="1D2128"/>
          <w:sz w:val="24"/>
        </w:rPr>
        <w:t>Gardens</w:t>
      </w:r>
    </w:p>
    <w:p w14:paraId="6DBFF479" w14:textId="77777777" w:rsidR="002F12DD" w:rsidRPr="00B526F8" w:rsidRDefault="002F12DD" w:rsidP="00B526F8">
      <w:pPr>
        <w:pStyle w:val="BodyText"/>
        <w:spacing w:before="8"/>
        <w:rPr>
          <w:rFonts w:ascii="Calibri" w:hAnsi="Calibri"/>
        </w:rPr>
      </w:pPr>
    </w:p>
    <w:p w14:paraId="7812A676" w14:textId="530689EF" w:rsidR="002F12DD" w:rsidRDefault="002F12DD" w:rsidP="00B526F8">
      <w:pPr>
        <w:pStyle w:val="Heading1"/>
        <w:numPr>
          <w:ilvl w:val="0"/>
          <w:numId w:val="3"/>
        </w:numPr>
        <w:tabs>
          <w:tab w:val="left" w:pos="781"/>
        </w:tabs>
        <w:ind w:left="781" w:hanging="261"/>
        <w:rPr>
          <w:rFonts w:ascii="Calibri" w:hAnsi="Calibri"/>
          <w:b w:val="0"/>
          <w:color w:val="1D2128"/>
        </w:rPr>
      </w:pPr>
      <w:r w:rsidRPr="00B526F8">
        <w:rPr>
          <w:rFonts w:ascii="Calibri" w:hAnsi="Calibri"/>
          <w:b w:val="0"/>
          <w:color w:val="1D2128"/>
        </w:rPr>
        <w:t>Adjourn</w:t>
      </w:r>
    </w:p>
    <w:p w14:paraId="3CE67356" w14:textId="77777777" w:rsidR="00E344FC" w:rsidRPr="00B526F8" w:rsidRDefault="00E344FC" w:rsidP="00E344FC">
      <w:pPr>
        <w:pStyle w:val="Heading1"/>
        <w:tabs>
          <w:tab w:val="left" w:pos="781"/>
        </w:tabs>
        <w:ind w:left="781" w:firstLine="0"/>
        <w:rPr>
          <w:rFonts w:ascii="Calibri" w:hAnsi="Calibri"/>
          <w:b w:val="0"/>
          <w:color w:val="1D2128"/>
        </w:rPr>
      </w:pPr>
    </w:p>
    <w:p w14:paraId="7E88FB45" w14:textId="709A587C" w:rsidR="002F12DD" w:rsidRPr="00E344FC" w:rsidRDefault="002F12DD" w:rsidP="00B526F8">
      <w:pPr>
        <w:rPr>
          <w:rFonts w:asciiTheme="minorHAnsi" w:hAnsiTheme="minorHAnsi" w:cstheme="minorHAnsi"/>
          <w:sz w:val="24"/>
          <w:szCs w:val="24"/>
        </w:rPr>
      </w:pPr>
      <w:r w:rsidRPr="00E344FC">
        <w:rPr>
          <w:rFonts w:asciiTheme="minorHAnsi" w:hAnsiTheme="minorHAnsi" w:cstheme="minorHAnsi"/>
          <w:sz w:val="24"/>
          <w:szCs w:val="24"/>
        </w:rPr>
        <w:t>Next meeting is Wednesday, May 21, 2025 – 4:00 PM – 6:00 PM</w:t>
      </w:r>
    </w:p>
    <w:p w14:paraId="01A7FCFD" w14:textId="3C67F246" w:rsidR="002F12DD" w:rsidRPr="002F12DD" w:rsidRDefault="002F12DD" w:rsidP="002F12DD">
      <w:pPr>
        <w:tabs>
          <w:tab w:val="left" w:pos="1172"/>
        </w:tabs>
        <w:spacing w:before="65"/>
        <w:rPr>
          <w:color w:val="1D2128"/>
          <w:sz w:val="24"/>
        </w:rPr>
        <w:sectPr w:rsidR="002F12DD" w:rsidRPr="002F12DD">
          <w:type w:val="continuous"/>
          <w:pgSz w:w="12240" w:h="15840"/>
          <w:pgMar w:top="1360" w:right="1440" w:bottom="280" w:left="1340" w:header="720" w:footer="720" w:gutter="0"/>
          <w:cols w:space="720"/>
        </w:sectPr>
      </w:pPr>
    </w:p>
    <w:p w14:paraId="24A7DBAD" w14:textId="77777777" w:rsidR="00195DB2" w:rsidRDefault="00195DB2" w:rsidP="002F12DD">
      <w:pPr>
        <w:pStyle w:val="BodyText"/>
        <w:spacing w:before="5"/>
        <w:rPr>
          <w:sz w:val="23"/>
        </w:rPr>
      </w:pPr>
    </w:p>
    <w:p w14:paraId="67064513" w14:textId="618801D8" w:rsidR="00195DB2" w:rsidRDefault="00195DB2" w:rsidP="002F12DD">
      <w:pPr>
        <w:pStyle w:val="BodyText"/>
        <w:ind w:left="956"/>
      </w:pPr>
    </w:p>
    <w:sectPr w:rsidR="00195DB2">
      <w:pgSz w:w="12240" w:h="15840"/>
      <w:pgMar w:top="15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1141"/>
    <w:multiLevelType w:val="hybridMultilevel"/>
    <w:tmpl w:val="5AEEF9B6"/>
    <w:lvl w:ilvl="0" w:tplc="6DF82866">
      <w:start w:val="4"/>
      <w:numFmt w:val="lowerLetter"/>
      <w:lvlText w:val="%1."/>
      <w:lvlJc w:val="left"/>
      <w:pPr>
        <w:ind w:left="886" w:hanging="325"/>
        <w:jc w:val="left"/>
      </w:pPr>
      <w:rPr>
        <w:rFonts w:ascii="Arial" w:eastAsia="Arial" w:hAnsi="Arial" w:cs="Arial" w:hint="default"/>
        <w:color w:val="1D2128"/>
        <w:spacing w:val="-3"/>
        <w:w w:val="89"/>
        <w:sz w:val="24"/>
        <w:szCs w:val="24"/>
        <w:lang w:val="en-US" w:eastAsia="en-US" w:bidi="en-US"/>
      </w:rPr>
    </w:lvl>
    <w:lvl w:ilvl="1" w:tplc="5C28EC58">
      <w:numFmt w:val="bullet"/>
      <w:lvlText w:val="•"/>
      <w:lvlJc w:val="left"/>
      <w:pPr>
        <w:ind w:left="1738" w:hanging="325"/>
      </w:pPr>
      <w:rPr>
        <w:rFonts w:hint="default"/>
        <w:lang w:val="en-US" w:eastAsia="en-US" w:bidi="en-US"/>
      </w:rPr>
    </w:lvl>
    <w:lvl w:ilvl="2" w:tplc="91BC5A9A">
      <w:numFmt w:val="bullet"/>
      <w:lvlText w:val="•"/>
      <w:lvlJc w:val="left"/>
      <w:pPr>
        <w:ind w:left="2596" w:hanging="325"/>
      </w:pPr>
      <w:rPr>
        <w:rFonts w:hint="default"/>
        <w:lang w:val="en-US" w:eastAsia="en-US" w:bidi="en-US"/>
      </w:rPr>
    </w:lvl>
    <w:lvl w:ilvl="3" w:tplc="1A661772">
      <w:numFmt w:val="bullet"/>
      <w:lvlText w:val="•"/>
      <w:lvlJc w:val="left"/>
      <w:pPr>
        <w:ind w:left="3454" w:hanging="325"/>
      </w:pPr>
      <w:rPr>
        <w:rFonts w:hint="default"/>
        <w:lang w:val="en-US" w:eastAsia="en-US" w:bidi="en-US"/>
      </w:rPr>
    </w:lvl>
    <w:lvl w:ilvl="4" w:tplc="EA601FF0">
      <w:numFmt w:val="bullet"/>
      <w:lvlText w:val="•"/>
      <w:lvlJc w:val="left"/>
      <w:pPr>
        <w:ind w:left="4312" w:hanging="325"/>
      </w:pPr>
      <w:rPr>
        <w:rFonts w:hint="default"/>
        <w:lang w:val="en-US" w:eastAsia="en-US" w:bidi="en-US"/>
      </w:rPr>
    </w:lvl>
    <w:lvl w:ilvl="5" w:tplc="BD1C9170">
      <w:numFmt w:val="bullet"/>
      <w:lvlText w:val="•"/>
      <w:lvlJc w:val="left"/>
      <w:pPr>
        <w:ind w:left="5170" w:hanging="325"/>
      </w:pPr>
      <w:rPr>
        <w:rFonts w:hint="default"/>
        <w:lang w:val="en-US" w:eastAsia="en-US" w:bidi="en-US"/>
      </w:rPr>
    </w:lvl>
    <w:lvl w:ilvl="6" w:tplc="F9DC1846">
      <w:numFmt w:val="bullet"/>
      <w:lvlText w:val="•"/>
      <w:lvlJc w:val="left"/>
      <w:pPr>
        <w:ind w:left="6028" w:hanging="325"/>
      </w:pPr>
      <w:rPr>
        <w:rFonts w:hint="default"/>
        <w:lang w:val="en-US" w:eastAsia="en-US" w:bidi="en-US"/>
      </w:rPr>
    </w:lvl>
    <w:lvl w:ilvl="7" w:tplc="AD0C1704">
      <w:numFmt w:val="bullet"/>
      <w:lvlText w:val="•"/>
      <w:lvlJc w:val="left"/>
      <w:pPr>
        <w:ind w:left="6886" w:hanging="325"/>
      </w:pPr>
      <w:rPr>
        <w:rFonts w:hint="default"/>
        <w:lang w:val="en-US" w:eastAsia="en-US" w:bidi="en-US"/>
      </w:rPr>
    </w:lvl>
    <w:lvl w:ilvl="8" w:tplc="56C644EA">
      <w:numFmt w:val="bullet"/>
      <w:lvlText w:val="•"/>
      <w:lvlJc w:val="left"/>
      <w:pPr>
        <w:ind w:left="7744" w:hanging="325"/>
      </w:pPr>
      <w:rPr>
        <w:rFonts w:hint="default"/>
        <w:lang w:val="en-US" w:eastAsia="en-US" w:bidi="en-US"/>
      </w:rPr>
    </w:lvl>
  </w:abstractNum>
  <w:abstractNum w:abstractNumId="1" w15:restartNumberingAfterBreak="0">
    <w:nsid w:val="2010347A"/>
    <w:multiLevelType w:val="hybridMultilevel"/>
    <w:tmpl w:val="F1866158"/>
    <w:lvl w:ilvl="0" w:tplc="DF2C359A">
      <w:start w:val="1"/>
      <w:numFmt w:val="upperLetter"/>
      <w:lvlText w:val="%1."/>
      <w:lvlJc w:val="left"/>
      <w:pPr>
        <w:ind w:left="910" w:hanging="355"/>
        <w:jc w:val="left"/>
      </w:pPr>
      <w:rPr>
        <w:rFonts w:ascii="Arial" w:eastAsia="Arial" w:hAnsi="Arial" w:cs="Arial" w:hint="default"/>
        <w:color w:val="1D2128"/>
        <w:w w:val="97"/>
        <w:sz w:val="24"/>
        <w:szCs w:val="24"/>
        <w:lang w:val="en-US" w:eastAsia="en-US" w:bidi="en-US"/>
      </w:rPr>
    </w:lvl>
    <w:lvl w:ilvl="1" w:tplc="C616F6B0">
      <w:start w:val="1"/>
      <w:numFmt w:val="lowerLetter"/>
      <w:lvlText w:val="%2."/>
      <w:lvlJc w:val="left"/>
      <w:pPr>
        <w:ind w:left="875" w:hanging="320"/>
        <w:jc w:val="left"/>
      </w:pPr>
      <w:rPr>
        <w:rFonts w:ascii="Arial" w:eastAsia="Arial" w:hAnsi="Arial" w:cs="Arial" w:hint="default"/>
        <w:color w:val="1D2128"/>
        <w:w w:val="92"/>
        <w:sz w:val="24"/>
        <w:szCs w:val="24"/>
        <w:lang w:val="en-US" w:eastAsia="en-US" w:bidi="en-US"/>
      </w:rPr>
    </w:lvl>
    <w:lvl w:ilvl="2" w:tplc="530C5B94">
      <w:numFmt w:val="bullet"/>
      <w:lvlText w:val="•"/>
      <w:lvlJc w:val="left"/>
      <w:pPr>
        <w:ind w:left="1868" w:hanging="320"/>
      </w:pPr>
      <w:rPr>
        <w:rFonts w:hint="default"/>
        <w:lang w:val="en-US" w:eastAsia="en-US" w:bidi="en-US"/>
      </w:rPr>
    </w:lvl>
    <w:lvl w:ilvl="3" w:tplc="9210EB0A">
      <w:numFmt w:val="bullet"/>
      <w:lvlText w:val="•"/>
      <w:lvlJc w:val="left"/>
      <w:pPr>
        <w:ind w:left="2817" w:hanging="320"/>
      </w:pPr>
      <w:rPr>
        <w:rFonts w:hint="default"/>
        <w:lang w:val="en-US" w:eastAsia="en-US" w:bidi="en-US"/>
      </w:rPr>
    </w:lvl>
    <w:lvl w:ilvl="4" w:tplc="6404815C">
      <w:numFmt w:val="bullet"/>
      <w:lvlText w:val="•"/>
      <w:lvlJc w:val="left"/>
      <w:pPr>
        <w:ind w:left="3766" w:hanging="320"/>
      </w:pPr>
      <w:rPr>
        <w:rFonts w:hint="default"/>
        <w:lang w:val="en-US" w:eastAsia="en-US" w:bidi="en-US"/>
      </w:rPr>
    </w:lvl>
    <w:lvl w:ilvl="5" w:tplc="145A3690">
      <w:numFmt w:val="bullet"/>
      <w:lvlText w:val="•"/>
      <w:lvlJc w:val="left"/>
      <w:pPr>
        <w:ind w:left="4715" w:hanging="320"/>
      </w:pPr>
      <w:rPr>
        <w:rFonts w:hint="default"/>
        <w:lang w:val="en-US" w:eastAsia="en-US" w:bidi="en-US"/>
      </w:rPr>
    </w:lvl>
    <w:lvl w:ilvl="6" w:tplc="82903A2E">
      <w:numFmt w:val="bullet"/>
      <w:lvlText w:val="•"/>
      <w:lvlJc w:val="left"/>
      <w:pPr>
        <w:ind w:left="5664" w:hanging="320"/>
      </w:pPr>
      <w:rPr>
        <w:rFonts w:hint="default"/>
        <w:lang w:val="en-US" w:eastAsia="en-US" w:bidi="en-US"/>
      </w:rPr>
    </w:lvl>
    <w:lvl w:ilvl="7" w:tplc="495A6B46">
      <w:numFmt w:val="bullet"/>
      <w:lvlText w:val="•"/>
      <w:lvlJc w:val="left"/>
      <w:pPr>
        <w:ind w:left="6613" w:hanging="320"/>
      </w:pPr>
      <w:rPr>
        <w:rFonts w:hint="default"/>
        <w:lang w:val="en-US" w:eastAsia="en-US" w:bidi="en-US"/>
      </w:rPr>
    </w:lvl>
    <w:lvl w:ilvl="8" w:tplc="E0B2911E">
      <w:numFmt w:val="bullet"/>
      <w:lvlText w:val="•"/>
      <w:lvlJc w:val="left"/>
      <w:pPr>
        <w:ind w:left="7562" w:hanging="320"/>
      </w:pPr>
      <w:rPr>
        <w:rFonts w:hint="default"/>
        <w:lang w:val="en-US" w:eastAsia="en-US" w:bidi="en-US"/>
      </w:rPr>
    </w:lvl>
  </w:abstractNum>
  <w:abstractNum w:abstractNumId="2" w15:restartNumberingAfterBreak="0">
    <w:nsid w:val="49A166D1"/>
    <w:multiLevelType w:val="hybridMultilevel"/>
    <w:tmpl w:val="6846AC7A"/>
    <w:lvl w:ilvl="0" w:tplc="35AC542A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spacing w:val="0"/>
        <w:w w:val="96"/>
        <w:lang w:val="en-US" w:eastAsia="en-US" w:bidi="en-US"/>
      </w:rPr>
    </w:lvl>
    <w:lvl w:ilvl="1" w:tplc="37B8E8A6">
      <w:start w:val="1"/>
      <w:numFmt w:val="upperLetter"/>
      <w:lvlText w:val="%2."/>
      <w:lvlJc w:val="left"/>
      <w:pPr>
        <w:ind w:left="1176" w:hanging="355"/>
        <w:jc w:val="left"/>
      </w:pPr>
      <w:rPr>
        <w:rFonts w:hint="default"/>
        <w:spacing w:val="-1"/>
        <w:w w:val="97"/>
        <w:lang w:val="en-US" w:eastAsia="en-US" w:bidi="en-US"/>
      </w:rPr>
    </w:lvl>
    <w:lvl w:ilvl="2" w:tplc="BFEEBBD8">
      <w:start w:val="1"/>
      <w:numFmt w:val="decimal"/>
      <w:lvlText w:val="%3."/>
      <w:lvlJc w:val="left"/>
      <w:pPr>
        <w:ind w:left="1546" w:hanging="355"/>
        <w:jc w:val="left"/>
      </w:pPr>
      <w:rPr>
        <w:rFonts w:ascii="Arial" w:eastAsia="Arial" w:hAnsi="Arial" w:cs="Arial" w:hint="default"/>
        <w:color w:val="1D2128"/>
        <w:spacing w:val="0"/>
        <w:w w:val="89"/>
        <w:sz w:val="24"/>
        <w:szCs w:val="24"/>
        <w:lang w:val="en-US" w:eastAsia="en-US" w:bidi="en-US"/>
      </w:rPr>
    </w:lvl>
    <w:lvl w:ilvl="3" w:tplc="E7E4B9CC">
      <w:numFmt w:val="bullet"/>
      <w:lvlText w:val="•"/>
      <w:lvlJc w:val="left"/>
      <w:pPr>
        <w:ind w:left="1240" w:hanging="355"/>
      </w:pPr>
      <w:rPr>
        <w:rFonts w:hint="default"/>
        <w:lang w:val="en-US" w:eastAsia="en-US" w:bidi="en-US"/>
      </w:rPr>
    </w:lvl>
    <w:lvl w:ilvl="4" w:tplc="378C6F5E">
      <w:numFmt w:val="bullet"/>
      <w:lvlText w:val="•"/>
      <w:lvlJc w:val="left"/>
      <w:pPr>
        <w:ind w:left="1280" w:hanging="355"/>
      </w:pPr>
      <w:rPr>
        <w:rFonts w:hint="default"/>
        <w:lang w:val="en-US" w:eastAsia="en-US" w:bidi="en-US"/>
      </w:rPr>
    </w:lvl>
    <w:lvl w:ilvl="5" w:tplc="DFA44B64">
      <w:numFmt w:val="bullet"/>
      <w:lvlText w:val="•"/>
      <w:lvlJc w:val="left"/>
      <w:pPr>
        <w:ind w:left="1480" w:hanging="355"/>
      </w:pPr>
      <w:rPr>
        <w:rFonts w:hint="default"/>
        <w:lang w:val="en-US" w:eastAsia="en-US" w:bidi="en-US"/>
      </w:rPr>
    </w:lvl>
    <w:lvl w:ilvl="6" w:tplc="A02642EE">
      <w:numFmt w:val="bullet"/>
      <w:lvlText w:val="•"/>
      <w:lvlJc w:val="left"/>
      <w:pPr>
        <w:ind w:left="1540" w:hanging="355"/>
      </w:pPr>
      <w:rPr>
        <w:rFonts w:hint="default"/>
        <w:lang w:val="en-US" w:eastAsia="en-US" w:bidi="en-US"/>
      </w:rPr>
    </w:lvl>
    <w:lvl w:ilvl="7" w:tplc="1A78E92A">
      <w:numFmt w:val="bullet"/>
      <w:lvlText w:val="•"/>
      <w:lvlJc w:val="left"/>
      <w:pPr>
        <w:ind w:left="3520" w:hanging="355"/>
      </w:pPr>
      <w:rPr>
        <w:rFonts w:hint="default"/>
        <w:lang w:val="en-US" w:eastAsia="en-US" w:bidi="en-US"/>
      </w:rPr>
    </w:lvl>
    <w:lvl w:ilvl="8" w:tplc="7F382BCC">
      <w:numFmt w:val="bullet"/>
      <w:lvlText w:val="•"/>
      <w:lvlJc w:val="left"/>
      <w:pPr>
        <w:ind w:left="5500" w:hanging="35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B2"/>
    <w:rsid w:val="0012301C"/>
    <w:rsid w:val="00195DB2"/>
    <w:rsid w:val="001C61A4"/>
    <w:rsid w:val="001C6BF4"/>
    <w:rsid w:val="00200063"/>
    <w:rsid w:val="002F12DD"/>
    <w:rsid w:val="003403A3"/>
    <w:rsid w:val="003D2245"/>
    <w:rsid w:val="00473816"/>
    <w:rsid w:val="005B7647"/>
    <w:rsid w:val="005C320E"/>
    <w:rsid w:val="00662AA2"/>
    <w:rsid w:val="0067258F"/>
    <w:rsid w:val="007635F8"/>
    <w:rsid w:val="007721C8"/>
    <w:rsid w:val="00881062"/>
    <w:rsid w:val="008A19E4"/>
    <w:rsid w:val="008F756A"/>
    <w:rsid w:val="0094690E"/>
    <w:rsid w:val="009C2B91"/>
    <w:rsid w:val="00A30E71"/>
    <w:rsid w:val="00AE7A69"/>
    <w:rsid w:val="00B22460"/>
    <w:rsid w:val="00B526F8"/>
    <w:rsid w:val="00BC468F"/>
    <w:rsid w:val="00C24557"/>
    <w:rsid w:val="00C309A8"/>
    <w:rsid w:val="00CF386B"/>
    <w:rsid w:val="00D244FF"/>
    <w:rsid w:val="00D251E1"/>
    <w:rsid w:val="00D4708E"/>
    <w:rsid w:val="00D725DE"/>
    <w:rsid w:val="00D85592"/>
    <w:rsid w:val="00DB0D56"/>
    <w:rsid w:val="00DB15E0"/>
    <w:rsid w:val="00E344FC"/>
    <w:rsid w:val="00E57F7F"/>
    <w:rsid w:val="00EB2496"/>
    <w:rsid w:val="00EB443C"/>
    <w:rsid w:val="00F12F1C"/>
    <w:rsid w:val="00F33E24"/>
    <w:rsid w:val="00FD2451"/>
    <w:rsid w:val="00FE1FDC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57AA"/>
  <w15:docId w15:val="{22C07109-EB9D-4CBD-AB88-06DCF662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82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Quintenz</dc:creator>
  <cp:lastModifiedBy>Jordan Cavallaro</cp:lastModifiedBy>
  <cp:revision>2</cp:revision>
  <dcterms:created xsi:type="dcterms:W3CDTF">2025-05-20T14:43:00Z</dcterms:created>
  <dcterms:modified xsi:type="dcterms:W3CDTF">2025-05-20T14:43:00Z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2025-05-20T00:00:00Z</vt:filetime>
  </property>
</Properties>
</file>